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DB7A37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 w:rsidRPr="00DB7A37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Africké safari Josefa Vágnera v ZOO Dvůr Králové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</w:t>
      </w:r>
      <w:r w:rsidR="00341E46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může být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</w:t>
      </w:r>
      <w:r w:rsidRPr="00DB7A37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kulturní památk</w:t>
      </w:r>
      <w:r w:rsidR="00341E46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o</w:t>
      </w:r>
      <w:r w:rsidRPr="00DB7A37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u</w:t>
      </w: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35410F">
        <w:rPr>
          <w:rFonts w:asciiTheme="minorHAnsi" w:hAnsiTheme="minorHAnsi" w:cs="Arial"/>
          <w:b/>
        </w:rPr>
        <w:t>3. června</w:t>
      </w:r>
      <w:r w:rsidRPr="00A43581">
        <w:rPr>
          <w:rFonts w:asciiTheme="minorHAnsi" w:hAnsiTheme="minorHAnsi" w:cs="Arial"/>
          <w:b/>
        </w:rPr>
        <w:t xml:space="preserve"> 201</w:t>
      </w:r>
      <w:r w:rsidR="00A43581">
        <w:rPr>
          <w:rFonts w:asciiTheme="minorHAnsi" w:hAnsiTheme="minorHAnsi" w:cs="Arial"/>
          <w:b/>
        </w:rPr>
        <w:t>6</w:t>
      </w:r>
    </w:p>
    <w:p w:rsidR="00613EA7" w:rsidRPr="00613EA7" w:rsidRDefault="00613EA7" w:rsidP="00A43581">
      <w:pPr>
        <w:spacing w:line="276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:rsidR="00A43581" w:rsidRPr="00180E2E" w:rsidRDefault="00341E46" w:rsidP="00A43581">
      <w:pPr>
        <w:spacing w:line="276" w:lineRule="auto"/>
        <w:jc w:val="both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sz w:val="24"/>
        </w:rPr>
        <w:t xml:space="preserve">Africké safari, které ve Dvoře Králové začal budovat bývalý ředitel zdejší ZOO Josef Vágner, by se mohlo stát kulturní památkou. Podnět k prohlášení podalo na ministerstvo kultury vedení ZOO Dvůr Králové již v loňském roce. Národní památkový ústav, územní odborné pracoviště v Josefově, jej letos dopracoval </w:t>
      </w:r>
      <w:r w:rsidR="00DF2792">
        <w:rPr>
          <w:rFonts w:asciiTheme="minorHAnsi" w:hAnsiTheme="minorHAnsi" w:cs="Arial"/>
          <w:sz w:val="24"/>
        </w:rPr>
        <w:t>do konečného návrhu na prohlášení.</w:t>
      </w:r>
    </w:p>
    <w:p w:rsidR="00A43581" w:rsidRPr="00A43581" w:rsidRDefault="00A43581" w:rsidP="00971FA5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:rsidR="0029732E" w:rsidRDefault="00341E46" w:rsidP="00B9546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Díky p</w:t>
      </w:r>
      <w:r w:rsidR="00B95468">
        <w:rPr>
          <w:rFonts w:asciiTheme="minorHAnsi" w:hAnsiTheme="minorHAnsi" w:cs="Arial"/>
          <w:szCs w:val="22"/>
        </w:rPr>
        <w:t>amátkov</w:t>
      </w:r>
      <w:r>
        <w:rPr>
          <w:rFonts w:asciiTheme="minorHAnsi" w:hAnsiTheme="minorHAnsi" w:cs="Arial"/>
          <w:szCs w:val="22"/>
        </w:rPr>
        <w:t>é</w:t>
      </w:r>
      <w:r w:rsidR="00B95468">
        <w:rPr>
          <w:rFonts w:asciiTheme="minorHAnsi" w:hAnsiTheme="minorHAnsi" w:cs="Arial"/>
          <w:szCs w:val="22"/>
        </w:rPr>
        <w:t xml:space="preserve"> o</w:t>
      </w:r>
      <w:r>
        <w:rPr>
          <w:rFonts w:asciiTheme="minorHAnsi" w:hAnsiTheme="minorHAnsi" w:cs="Arial"/>
          <w:szCs w:val="22"/>
        </w:rPr>
        <w:t>chraně</w:t>
      </w:r>
      <w:r w:rsidR="00B95468" w:rsidRPr="003621D2">
        <w:rPr>
          <w:rFonts w:asciiTheme="minorHAnsi" w:hAnsiTheme="minorHAnsi" w:cs="Arial"/>
          <w:szCs w:val="22"/>
        </w:rPr>
        <w:t xml:space="preserve"> má být zachován odkaz vizionáře Josefa Vágnera, jenž nás vyzývá k zamyšlení nad krásou divoké přírody, které pod náporem naší civilizace stále ubývá.</w:t>
      </w:r>
      <w:r w:rsidR="00B95468">
        <w:rPr>
          <w:rFonts w:asciiTheme="minorHAnsi" w:hAnsiTheme="minorHAnsi" w:cs="Arial"/>
          <w:szCs w:val="22"/>
        </w:rPr>
        <w:t xml:space="preserve"> </w:t>
      </w:r>
      <w:r w:rsidRPr="003621D2">
        <w:rPr>
          <w:rFonts w:asciiTheme="minorHAnsi" w:hAnsiTheme="minorHAnsi" w:cs="Arial"/>
          <w:szCs w:val="22"/>
        </w:rPr>
        <w:t>Ochran</w:t>
      </w:r>
      <w:r>
        <w:rPr>
          <w:rFonts w:asciiTheme="minorHAnsi" w:hAnsiTheme="minorHAnsi" w:cs="Arial"/>
          <w:szCs w:val="22"/>
        </w:rPr>
        <w:t xml:space="preserve">a se však má vztahovat </w:t>
      </w:r>
      <w:r w:rsidRPr="003621D2">
        <w:rPr>
          <w:rFonts w:asciiTheme="minorHAnsi" w:hAnsiTheme="minorHAnsi" w:cs="Arial"/>
          <w:szCs w:val="22"/>
        </w:rPr>
        <w:t xml:space="preserve">nejen </w:t>
      </w:r>
      <w:r>
        <w:rPr>
          <w:rFonts w:asciiTheme="minorHAnsi" w:hAnsiTheme="minorHAnsi" w:cs="Arial"/>
          <w:szCs w:val="22"/>
        </w:rPr>
        <w:t xml:space="preserve">na </w:t>
      </w:r>
      <w:r w:rsidRPr="003621D2">
        <w:rPr>
          <w:rFonts w:asciiTheme="minorHAnsi" w:hAnsiTheme="minorHAnsi" w:cs="Arial"/>
          <w:szCs w:val="22"/>
        </w:rPr>
        <w:t>podob</w:t>
      </w:r>
      <w:r>
        <w:rPr>
          <w:rFonts w:asciiTheme="minorHAnsi" w:hAnsiTheme="minorHAnsi" w:cs="Arial"/>
          <w:szCs w:val="22"/>
        </w:rPr>
        <w:t>u</w:t>
      </w:r>
      <w:r w:rsidRPr="003621D2">
        <w:rPr>
          <w:rFonts w:asciiTheme="minorHAnsi" w:hAnsiTheme="minorHAnsi" w:cs="Arial"/>
          <w:szCs w:val="22"/>
        </w:rPr>
        <w:t xml:space="preserve"> tohoto safari, ale také název </w:t>
      </w:r>
      <w:r w:rsidRPr="00A25FBC">
        <w:rPr>
          <w:rFonts w:asciiTheme="minorHAnsi" w:hAnsiTheme="minorHAnsi" w:cs="Arial"/>
          <w:i/>
          <w:szCs w:val="22"/>
        </w:rPr>
        <w:t>Africké safari Josefa Vágnera</w:t>
      </w:r>
      <w:r w:rsidRPr="003621D2">
        <w:rPr>
          <w:rFonts w:asciiTheme="minorHAnsi" w:hAnsiTheme="minorHAnsi" w:cs="Arial"/>
          <w:szCs w:val="22"/>
        </w:rPr>
        <w:t xml:space="preserve">, který </w:t>
      </w:r>
      <w:r>
        <w:rPr>
          <w:rFonts w:asciiTheme="minorHAnsi" w:hAnsiTheme="minorHAnsi" w:cs="Arial"/>
          <w:szCs w:val="22"/>
        </w:rPr>
        <w:t>představuje hodnotnou značku a vypovídá o mezinárodním významu zakladatele safari</w:t>
      </w:r>
      <w:r w:rsidRPr="003621D2">
        <w:rPr>
          <w:rFonts w:asciiTheme="minorHAnsi" w:hAnsiTheme="minorHAnsi" w:cs="Arial"/>
          <w:szCs w:val="22"/>
        </w:rPr>
        <w:t>.</w:t>
      </w:r>
      <w:r>
        <w:rPr>
          <w:rFonts w:asciiTheme="minorHAnsi" w:hAnsiTheme="minorHAnsi" w:cs="Arial"/>
          <w:szCs w:val="22"/>
        </w:rPr>
        <w:t xml:space="preserve"> </w:t>
      </w:r>
    </w:p>
    <w:p w:rsidR="00B95468" w:rsidRDefault="0029732E" w:rsidP="00B9546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</w:t>
      </w:r>
      <w:r w:rsidR="00B95468">
        <w:rPr>
          <w:rFonts w:asciiTheme="minorHAnsi" w:hAnsiTheme="minorHAnsi" w:cs="Arial"/>
          <w:szCs w:val="22"/>
        </w:rPr>
        <w:t>vorské</w:t>
      </w:r>
      <w:r w:rsidR="00B95468" w:rsidRPr="003621D2">
        <w:rPr>
          <w:rFonts w:asciiTheme="minorHAnsi" w:hAnsiTheme="minorHAnsi" w:cs="Arial"/>
          <w:szCs w:val="22"/>
        </w:rPr>
        <w:t xml:space="preserve"> safari, kdy návštěvník může svým vozem projíždět mezi volně </w:t>
      </w:r>
      <w:r w:rsidR="00B95468">
        <w:rPr>
          <w:rFonts w:asciiTheme="minorHAnsi" w:hAnsiTheme="minorHAnsi" w:cs="Arial"/>
          <w:szCs w:val="22"/>
        </w:rPr>
        <w:t>pobíhajícími</w:t>
      </w:r>
      <w:r w:rsidR="00B95468" w:rsidRPr="003621D2">
        <w:rPr>
          <w:rFonts w:asciiTheme="minorHAnsi" w:hAnsiTheme="minorHAnsi" w:cs="Arial"/>
          <w:szCs w:val="22"/>
        </w:rPr>
        <w:t xml:space="preserve"> zvířaty</w:t>
      </w:r>
      <w:r w:rsidR="00B95468">
        <w:rPr>
          <w:rFonts w:asciiTheme="minorHAnsi" w:hAnsiTheme="minorHAnsi" w:cs="Arial"/>
          <w:szCs w:val="22"/>
        </w:rPr>
        <w:t>, patří v</w:t>
      </w:r>
      <w:r>
        <w:rPr>
          <w:rFonts w:asciiTheme="minorHAnsi" w:hAnsiTheme="minorHAnsi" w:cs="Arial"/>
          <w:szCs w:val="22"/>
        </w:rPr>
        <w:t> </w:t>
      </w:r>
      <w:r w:rsidR="00B95468" w:rsidRPr="003621D2">
        <w:rPr>
          <w:rFonts w:asciiTheme="minorHAnsi" w:hAnsiTheme="minorHAnsi" w:cs="Arial"/>
          <w:szCs w:val="22"/>
        </w:rPr>
        <w:t>Evropě</w:t>
      </w:r>
      <w:r>
        <w:rPr>
          <w:rFonts w:asciiTheme="minorHAnsi" w:hAnsiTheme="minorHAnsi" w:cs="Arial"/>
          <w:szCs w:val="22"/>
        </w:rPr>
        <w:t xml:space="preserve"> k jedinečným</w:t>
      </w:r>
      <w:r w:rsidR="00B95468">
        <w:rPr>
          <w:rFonts w:asciiTheme="minorHAnsi" w:hAnsiTheme="minorHAnsi" w:cs="Arial"/>
          <w:szCs w:val="22"/>
        </w:rPr>
        <w:t xml:space="preserve">. </w:t>
      </w:r>
      <w:r w:rsidR="00B95468" w:rsidRPr="001F2A64">
        <w:rPr>
          <w:rFonts w:asciiTheme="minorHAnsi" w:hAnsiTheme="minorHAnsi" w:cs="Arial"/>
          <w:szCs w:val="22"/>
        </w:rPr>
        <w:t>Od roku 1989 jezdí po safari upravené turistické autobusy s návštěvníky přímo mezi zvířaty, od počátku roku 2011 je možné tuto trasu vykonat i</w:t>
      </w:r>
      <w:r w:rsidR="004C1C39">
        <w:rPr>
          <w:rFonts w:asciiTheme="minorHAnsi" w:hAnsiTheme="minorHAnsi" w:cs="Arial"/>
          <w:szCs w:val="22"/>
        </w:rPr>
        <w:t xml:space="preserve"> ve vlastních vozech návštěvníků</w:t>
      </w:r>
      <w:r w:rsidR="00B95468">
        <w:rPr>
          <w:rFonts w:asciiTheme="minorHAnsi" w:hAnsiTheme="minorHAnsi" w:cs="Arial"/>
          <w:szCs w:val="22"/>
        </w:rPr>
        <w:t xml:space="preserve">, od  roku 2013 se mohou návštěvníci vypravit do safari i pěšky, a to na dřevěné lávce postavené nad výběhy afrických kopytníků a žiraf, od roku 2015 také nad </w:t>
      </w:r>
      <w:proofErr w:type="gramStart"/>
      <w:r w:rsidR="00B95468">
        <w:rPr>
          <w:rFonts w:asciiTheme="minorHAnsi" w:hAnsiTheme="minorHAnsi" w:cs="Arial"/>
          <w:szCs w:val="22"/>
        </w:rPr>
        <w:t>lvím</w:t>
      </w:r>
      <w:proofErr w:type="gramEnd"/>
      <w:r w:rsidR="00B95468">
        <w:rPr>
          <w:rFonts w:asciiTheme="minorHAnsi" w:hAnsiTheme="minorHAnsi" w:cs="Arial"/>
          <w:szCs w:val="22"/>
        </w:rPr>
        <w:t xml:space="preserve"> safari</w:t>
      </w:r>
      <w:r w:rsidR="00B95468" w:rsidRPr="001F2A64">
        <w:rPr>
          <w:rFonts w:asciiTheme="minorHAnsi" w:hAnsiTheme="minorHAnsi" w:cs="Arial"/>
          <w:szCs w:val="22"/>
        </w:rPr>
        <w:t>.</w:t>
      </w:r>
    </w:p>
    <w:p w:rsidR="00B95468" w:rsidRDefault="00B95468" w:rsidP="00B95468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DE4CC7" w:rsidRDefault="00095B94" w:rsidP="00A25FBC">
      <w:pPr>
        <w:spacing w:line="276" w:lineRule="auto"/>
        <w:jc w:val="both"/>
        <w:rPr>
          <w:rFonts w:asciiTheme="minorHAnsi" w:hAnsiTheme="minorHAnsi" w:cs="Arial"/>
          <w:szCs w:val="22"/>
        </w:rPr>
      </w:pPr>
      <w:bookmarkStart w:id="0" w:name="_GoBack"/>
      <w:r>
        <w:rPr>
          <w:rFonts w:asciiTheme="minorHAnsi" w:hAnsiTheme="minorHAnsi" w:cs="Arial"/>
          <w:szCs w:val="22"/>
        </w:rPr>
        <w:t>Zoologická zahrada (</w:t>
      </w:r>
      <w:r w:rsidR="00031A0E">
        <w:rPr>
          <w:rFonts w:asciiTheme="minorHAnsi" w:hAnsiTheme="minorHAnsi" w:cs="Arial"/>
          <w:szCs w:val="22"/>
        </w:rPr>
        <w:t>ZOO</w:t>
      </w:r>
      <w:r w:rsidR="00A25FBC" w:rsidRPr="001F2A64">
        <w:rPr>
          <w:rFonts w:asciiTheme="minorHAnsi" w:hAnsiTheme="minorHAnsi" w:cs="Arial"/>
          <w:szCs w:val="22"/>
        </w:rPr>
        <w:t>) ve Dvoře Králové je jednou z nejvýznamnějších zoologických zahrad České republiky</w:t>
      </w:r>
      <w:r w:rsidR="00A25FBC">
        <w:rPr>
          <w:rFonts w:asciiTheme="minorHAnsi" w:hAnsiTheme="minorHAnsi" w:cs="Arial"/>
          <w:szCs w:val="22"/>
        </w:rPr>
        <w:t>, zaměřená</w:t>
      </w:r>
      <w:r w:rsidR="00A25FBC" w:rsidRPr="001F2A64">
        <w:rPr>
          <w:rFonts w:asciiTheme="minorHAnsi" w:hAnsiTheme="minorHAnsi" w:cs="Arial"/>
          <w:szCs w:val="22"/>
        </w:rPr>
        <w:t xml:space="preserve"> na chov afrických zvířat</w:t>
      </w:r>
      <w:r w:rsidR="00A25FBC">
        <w:rPr>
          <w:rFonts w:asciiTheme="minorHAnsi" w:hAnsiTheme="minorHAnsi" w:cs="Arial"/>
          <w:szCs w:val="22"/>
        </w:rPr>
        <w:t>.</w:t>
      </w:r>
      <w:r w:rsidR="00A25FBC" w:rsidRPr="001F2A64">
        <w:rPr>
          <w:rFonts w:asciiTheme="minorHAnsi" w:hAnsiTheme="minorHAnsi" w:cs="Arial"/>
          <w:szCs w:val="22"/>
        </w:rPr>
        <w:t xml:space="preserve"> </w:t>
      </w:r>
      <w:r w:rsidR="00DE4CC7">
        <w:rPr>
          <w:rFonts w:asciiTheme="minorHAnsi" w:hAnsiTheme="minorHAnsi" w:cs="Arial"/>
          <w:szCs w:val="22"/>
        </w:rPr>
        <w:t>Brány ZOO</w:t>
      </w:r>
      <w:r w:rsidR="00DE4CC7" w:rsidRPr="001F2A64">
        <w:rPr>
          <w:rFonts w:asciiTheme="minorHAnsi" w:hAnsiTheme="minorHAnsi" w:cs="Arial"/>
          <w:szCs w:val="22"/>
        </w:rPr>
        <w:t xml:space="preserve"> se pro veřejnost poprvé otevřely 9. května 1946. Významným milníkem se pro ZOO stal přelom 50. a 60. let, kdy pod vedením Františka Císařovského došlo k</w:t>
      </w:r>
      <w:r w:rsidR="00DE4CC7">
        <w:rPr>
          <w:rFonts w:asciiTheme="minorHAnsi" w:hAnsiTheme="minorHAnsi" w:cs="Arial"/>
          <w:szCs w:val="22"/>
        </w:rPr>
        <w:t> </w:t>
      </w:r>
      <w:r w:rsidR="00DE4CC7" w:rsidRPr="001F2A64">
        <w:rPr>
          <w:rFonts w:asciiTheme="minorHAnsi" w:hAnsiTheme="minorHAnsi" w:cs="Arial"/>
          <w:szCs w:val="22"/>
        </w:rPr>
        <w:t>modernizaci ZOO a jejímu rozšíření z původní rozlohy 6,5 ha na 28 ha.</w:t>
      </w:r>
    </w:p>
    <w:p w:rsidR="00A25FBC" w:rsidRPr="003621D2" w:rsidRDefault="00DE4CC7" w:rsidP="00A25FBC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Význam královédvorské ZOO přesáhl</w:t>
      </w:r>
      <w:r w:rsidRPr="001F2A64">
        <w:rPr>
          <w:rFonts w:asciiTheme="minorHAnsi" w:hAnsiTheme="minorHAnsi" w:cs="Arial"/>
          <w:szCs w:val="22"/>
        </w:rPr>
        <w:t xml:space="preserve"> v 70. letech 20. století</w:t>
      </w:r>
      <w:r>
        <w:rPr>
          <w:rFonts w:asciiTheme="minorHAnsi" w:hAnsiTheme="minorHAnsi" w:cs="Arial"/>
          <w:szCs w:val="22"/>
        </w:rPr>
        <w:t xml:space="preserve"> h</w:t>
      </w:r>
      <w:r w:rsidRPr="001F2A64">
        <w:rPr>
          <w:rFonts w:asciiTheme="minorHAnsi" w:hAnsiTheme="minorHAnsi" w:cs="Arial"/>
          <w:szCs w:val="22"/>
        </w:rPr>
        <w:t>ranice tehdejšího Československa</w:t>
      </w:r>
      <w:r>
        <w:rPr>
          <w:rFonts w:asciiTheme="minorHAnsi" w:hAnsiTheme="minorHAnsi" w:cs="Arial"/>
          <w:szCs w:val="22"/>
        </w:rPr>
        <w:t>, pod vedení</w:t>
      </w:r>
      <w:r w:rsidRPr="00DF2792">
        <w:rPr>
          <w:rFonts w:asciiTheme="minorHAnsi" w:hAnsiTheme="minorHAnsi" w:cs="Arial"/>
          <w:szCs w:val="22"/>
        </w:rPr>
        <w:t xml:space="preserve">m </w:t>
      </w:r>
      <w:r w:rsidRPr="001F2A64">
        <w:rPr>
          <w:rFonts w:asciiTheme="minorHAnsi" w:hAnsiTheme="minorHAnsi" w:cs="Arial"/>
          <w:szCs w:val="22"/>
        </w:rPr>
        <w:t>tehdejší</w:t>
      </w:r>
      <w:r>
        <w:rPr>
          <w:rFonts w:asciiTheme="minorHAnsi" w:hAnsiTheme="minorHAnsi" w:cs="Arial"/>
          <w:szCs w:val="22"/>
        </w:rPr>
        <w:t>ho</w:t>
      </w:r>
      <w:r w:rsidRPr="001F2A64">
        <w:rPr>
          <w:rFonts w:asciiTheme="minorHAnsi" w:hAnsiTheme="minorHAnsi" w:cs="Arial"/>
          <w:szCs w:val="22"/>
        </w:rPr>
        <w:t xml:space="preserve"> ředitel</w:t>
      </w:r>
      <w:r>
        <w:rPr>
          <w:rFonts w:asciiTheme="minorHAnsi" w:hAnsiTheme="minorHAnsi" w:cs="Arial"/>
          <w:szCs w:val="22"/>
        </w:rPr>
        <w:t>e</w:t>
      </w:r>
      <w:r w:rsidRPr="001F2A64">
        <w:rPr>
          <w:rFonts w:asciiTheme="minorHAnsi" w:hAnsiTheme="minorHAnsi" w:cs="Arial"/>
          <w:szCs w:val="22"/>
        </w:rPr>
        <w:t xml:space="preserve"> </w:t>
      </w:r>
      <w:r w:rsidRPr="00DF2792">
        <w:rPr>
          <w:rFonts w:asciiTheme="minorHAnsi" w:hAnsiTheme="minorHAnsi" w:cs="Arial"/>
          <w:szCs w:val="22"/>
        </w:rPr>
        <w:t>Josefa Vágnera</w:t>
      </w:r>
      <w:r>
        <w:rPr>
          <w:rFonts w:asciiTheme="minorHAnsi" w:hAnsiTheme="minorHAnsi" w:cs="Arial"/>
          <w:szCs w:val="22"/>
        </w:rPr>
        <w:t xml:space="preserve"> (1928–2000). Už na konci 60. let </w:t>
      </w:r>
      <w:r w:rsidRPr="001F2A64">
        <w:rPr>
          <w:rFonts w:asciiTheme="minorHAnsi" w:hAnsiTheme="minorHAnsi" w:cs="Arial"/>
          <w:szCs w:val="22"/>
        </w:rPr>
        <w:t xml:space="preserve">prosadil </w:t>
      </w:r>
      <w:r>
        <w:rPr>
          <w:rFonts w:asciiTheme="minorHAnsi" w:hAnsiTheme="minorHAnsi" w:cs="Arial"/>
          <w:szCs w:val="22"/>
        </w:rPr>
        <w:t>s</w:t>
      </w:r>
      <w:r w:rsidR="00A25FBC" w:rsidRPr="001F2A64">
        <w:rPr>
          <w:rFonts w:asciiTheme="minorHAnsi" w:hAnsiTheme="minorHAnsi" w:cs="Arial"/>
          <w:szCs w:val="22"/>
        </w:rPr>
        <w:t xml:space="preserve">pecializaci </w:t>
      </w:r>
      <w:r>
        <w:rPr>
          <w:rFonts w:asciiTheme="minorHAnsi" w:hAnsiTheme="minorHAnsi" w:cs="Arial"/>
          <w:szCs w:val="22"/>
        </w:rPr>
        <w:t>na chov afrických zvířat.</w:t>
      </w:r>
      <w:r w:rsidR="00A25FBC" w:rsidRPr="001F2A64">
        <w:rPr>
          <w:rFonts w:asciiTheme="minorHAnsi" w:hAnsiTheme="minorHAnsi" w:cs="Arial"/>
          <w:szCs w:val="22"/>
        </w:rPr>
        <w:t xml:space="preserve"> </w:t>
      </w:r>
      <w:r w:rsidR="0086074B">
        <w:rPr>
          <w:rFonts w:asciiTheme="minorHAnsi" w:hAnsiTheme="minorHAnsi" w:cs="Arial"/>
          <w:szCs w:val="22"/>
        </w:rPr>
        <w:t>Z</w:t>
      </w:r>
      <w:r w:rsidR="00A25FBC" w:rsidRPr="001F2A64">
        <w:rPr>
          <w:rFonts w:asciiTheme="minorHAnsi" w:hAnsiTheme="minorHAnsi" w:cs="Arial"/>
          <w:szCs w:val="22"/>
        </w:rPr>
        <w:t>organizoval několik výprav do Afriky a</w:t>
      </w:r>
      <w:r w:rsidR="00A25FBC">
        <w:rPr>
          <w:rFonts w:asciiTheme="minorHAnsi" w:hAnsiTheme="minorHAnsi" w:cs="Arial"/>
          <w:szCs w:val="22"/>
        </w:rPr>
        <w:t> </w:t>
      </w:r>
      <w:r w:rsidR="00A25FBC" w:rsidRPr="001F2A64">
        <w:rPr>
          <w:rFonts w:asciiTheme="minorHAnsi" w:hAnsiTheme="minorHAnsi" w:cs="Arial"/>
          <w:szCs w:val="22"/>
        </w:rPr>
        <w:t xml:space="preserve">odchytil </w:t>
      </w:r>
      <w:r w:rsidR="0086074B">
        <w:rPr>
          <w:rFonts w:asciiTheme="minorHAnsi" w:hAnsiTheme="minorHAnsi" w:cs="Arial"/>
          <w:szCs w:val="22"/>
        </w:rPr>
        <w:t>na 2 </w:t>
      </w:r>
      <w:r w:rsidR="0086074B" w:rsidRPr="00DF2792">
        <w:rPr>
          <w:rFonts w:asciiTheme="minorHAnsi" w:hAnsiTheme="minorHAnsi" w:cs="Arial"/>
          <w:szCs w:val="22"/>
        </w:rPr>
        <w:t>000 kusů zvířat</w:t>
      </w:r>
      <w:r w:rsidR="00A25FBC" w:rsidRPr="001F2A64">
        <w:rPr>
          <w:rFonts w:asciiTheme="minorHAnsi" w:hAnsiTheme="minorHAnsi" w:cs="Arial"/>
          <w:szCs w:val="22"/>
        </w:rPr>
        <w:t xml:space="preserve">, zejména kopytníků (žiraf, zeber, antilop, nosorožců apod.). </w:t>
      </w:r>
      <w:r w:rsidR="0086074B">
        <w:rPr>
          <w:rFonts w:asciiTheme="minorHAnsi" w:hAnsiTheme="minorHAnsi" w:cs="Arial"/>
          <w:szCs w:val="22"/>
        </w:rPr>
        <w:t>Během přepravy a aklimatizace</w:t>
      </w:r>
      <w:r w:rsidR="0086074B" w:rsidRPr="00DF2792">
        <w:rPr>
          <w:rFonts w:asciiTheme="minorHAnsi" w:hAnsiTheme="minorHAnsi" w:cs="Arial"/>
          <w:szCs w:val="22"/>
        </w:rPr>
        <w:t xml:space="preserve"> měl</w:t>
      </w:r>
      <w:r w:rsidR="0086074B">
        <w:rPr>
          <w:rFonts w:asciiTheme="minorHAnsi" w:hAnsiTheme="minorHAnsi" w:cs="Arial"/>
          <w:szCs w:val="22"/>
        </w:rPr>
        <w:t>a dvorská ZOO</w:t>
      </w:r>
      <w:r w:rsidR="0086074B" w:rsidRPr="00DF2792">
        <w:rPr>
          <w:rFonts w:asciiTheme="minorHAnsi" w:hAnsiTheme="minorHAnsi" w:cs="Arial"/>
          <w:szCs w:val="22"/>
        </w:rPr>
        <w:t xml:space="preserve"> minimální ztráty, protože při odchytu </w:t>
      </w:r>
      <w:r w:rsidR="0086074B">
        <w:rPr>
          <w:rFonts w:asciiTheme="minorHAnsi" w:hAnsiTheme="minorHAnsi" w:cs="Arial"/>
          <w:szCs w:val="22"/>
        </w:rPr>
        <w:t xml:space="preserve">Josef Vágner </w:t>
      </w:r>
      <w:r w:rsidR="0086074B" w:rsidRPr="00DF2792">
        <w:rPr>
          <w:rFonts w:asciiTheme="minorHAnsi" w:hAnsiTheme="minorHAnsi" w:cs="Arial"/>
          <w:szCs w:val="22"/>
        </w:rPr>
        <w:t>vybíral jen ta nejkvalitnější zvířata, ostatní vypouštěl zpět do přírody. Zvířata dodával i do jiných zoologických zahrad v tehdejším Československu i celé Evropy.</w:t>
      </w:r>
      <w:r w:rsidR="0086074B">
        <w:rPr>
          <w:rFonts w:asciiTheme="minorHAnsi" w:hAnsiTheme="minorHAnsi" w:cs="Arial"/>
          <w:szCs w:val="22"/>
        </w:rPr>
        <w:t xml:space="preserve"> </w:t>
      </w:r>
      <w:r w:rsidR="00A25FBC">
        <w:rPr>
          <w:rFonts w:asciiTheme="minorHAnsi" w:hAnsiTheme="minorHAnsi" w:cs="Arial"/>
          <w:szCs w:val="22"/>
        </w:rPr>
        <w:t>Jeho myšlenkou bylo vy</w:t>
      </w:r>
      <w:r w:rsidR="00A25FBC" w:rsidRPr="003621D2">
        <w:rPr>
          <w:rFonts w:asciiTheme="minorHAnsi" w:hAnsiTheme="minorHAnsi" w:cs="Arial"/>
          <w:szCs w:val="22"/>
        </w:rPr>
        <w:t>tvoř</w:t>
      </w:r>
      <w:r w:rsidR="00A25FBC">
        <w:rPr>
          <w:rFonts w:asciiTheme="minorHAnsi" w:hAnsiTheme="minorHAnsi" w:cs="Arial"/>
          <w:szCs w:val="22"/>
        </w:rPr>
        <w:t>it africké</w:t>
      </w:r>
      <w:r w:rsidR="00A25FBC" w:rsidRPr="003621D2">
        <w:rPr>
          <w:rFonts w:asciiTheme="minorHAnsi" w:hAnsiTheme="minorHAnsi" w:cs="Arial"/>
          <w:szCs w:val="22"/>
        </w:rPr>
        <w:t xml:space="preserve"> safari, kde se volně pohybují zvířata mezi návštěvníky.</w:t>
      </w:r>
      <w:r w:rsidR="00A25FBC">
        <w:rPr>
          <w:rFonts w:asciiTheme="minorHAnsi" w:hAnsiTheme="minorHAnsi" w:cs="Arial"/>
          <w:szCs w:val="22"/>
        </w:rPr>
        <w:t xml:space="preserve"> P</w:t>
      </w:r>
      <w:r w:rsidR="00A25FBC" w:rsidRPr="003621D2">
        <w:rPr>
          <w:rFonts w:asciiTheme="minorHAnsi" w:hAnsiTheme="minorHAnsi" w:cs="Arial"/>
          <w:szCs w:val="22"/>
        </w:rPr>
        <w:t>ři svých afrických výpravách za divokými zvířaty projel tisíce kilometrů africkými savanami, pochopil soužití divoké přírody, života domorodců a také stále narůstajícího počtu turistů.</w:t>
      </w:r>
      <w:r w:rsidR="00A25FBC">
        <w:rPr>
          <w:rFonts w:asciiTheme="minorHAnsi" w:hAnsiTheme="minorHAnsi" w:cs="Arial"/>
          <w:szCs w:val="22"/>
        </w:rPr>
        <w:t xml:space="preserve"> </w:t>
      </w:r>
      <w:r w:rsidR="00A25FBC" w:rsidRPr="003621D2">
        <w:rPr>
          <w:rFonts w:asciiTheme="minorHAnsi" w:hAnsiTheme="minorHAnsi" w:cs="Arial"/>
          <w:szCs w:val="22"/>
        </w:rPr>
        <w:t xml:space="preserve">Uvědomil si, že systém afrického safari může fungovat i v klimatu tehdejšího Československa, pokud se mu vytvoří příznivé podmínky. </w:t>
      </w:r>
      <w:r>
        <w:rPr>
          <w:rFonts w:asciiTheme="minorHAnsi" w:hAnsiTheme="minorHAnsi" w:cs="Arial"/>
          <w:szCs w:val="22"/>
        </w:rPr>
        <w:t>Zároveň</w:t>
      </w:r>
      <w:r w:rsidR="00A25FBC" w:rsidRPr="003621D2">
        <w:rPr>
          <w:rFonts w:asciiTheme="minorHAnsi" w:hAnsiTheme="minorHAnsi" w:cs="Arial"/>
          <w:szCs w:val="22"/>
        </w:rPr>
        <w:t xml:space="preserve"> chtěl nabídnout občanům socialistického státu kousek Afriky, kterou nemají možnost spatřit.</w:t>
      </w:r>
      <w:r w:rsidR="00A25FBC">
        <w:rPr>
          <w:rFonts w:asciiTheme="minorHAnsi" w:hAnsiTheme="minorHAnsi" w:cs="Arial"/>
          <w:szCs w:val="22"/>
        </w:rPr>
        <w:t xml:space="preserve"> S</w:t>
      </w:r>
      <w:r w:rsidR="00A25FBC" w:rsidRPr="003621D2">
        <w:rPr>
          <w:rFonts w:asciiTheme="minorHAnsi" w:hAnsiTheme="minorHAnsi" w:cs="Arial"/>
          <w:szCs w:val="22"/>
        </w:rPr>
        <w:t xml:space="preserve">vůj nápad začal zpracovávat již začátkem </w:t>
      </w:r>
      <w:r w:rsidR="00A25FBC">
        <w:rPr>
          <w:rFonts w:asciiTheme="minorHAnsi" w:hAnsiTheme="minorHAnsi" w:cs="Arial"/>
          <w:szCs w:val="22"/>
        </w:rPr>
        <w:t>70. let minulého století</w:t>
      </w:r>
      <w:r w:rsidR="00A25FBC" w:rsidRPr="003621D2">
        <w:rPr>
          <w:rFonts w:asciiTheme="minorHAnsi" w:hAnsiTheme="minorHAnsi" w:cs="Arial"/>
          <w:szCs w:val="22"/>
        </w:rPr>
        <w:t>, kdy došlo k vytvoření projektu a k soupisu investiční náročnosti. Samotné safari se začalo budovat v roce 1979 a</w:t>
      </w:r>
      <w:r w:rsidR="00A25FBC">
        <w:rPr>
          <w:rFonts w:asciiTheme="minorHAnsi" w:hAnsiTheme="minorHAnsi" w:cs="Arial"/>
          <w:szCs w:val="22"/>
        </w:rPr>
        <w:t> </w:t>
      </w:r>
      <w:r w:rsidR="00A25FBC" w:rsidRPr="003621D2">
        <w:rPr>
          <w:rFonts w:asciiTheme="minorHAnsi" w:hAnsiTheme="minorHAnsi" w:cs="Arial"/>
          <w:szCs w:val="22"/>
        </w:rPr>
        <w:t xml:space="preserve">dokončeno bylo až </w:t>
      </w:r>
      <w:r>
        <w:rPr>
          <w:rFonts w:asciiTheme="minorHAnsi" w:hAnsiTheme="minorHAnsi" w:cs="Arial"/>
          <w:szCs w:val="22"/>
        </w:rPr>
        <w:t xml:space="preserve">roku 1989, </w:t>
      </w:r>
      <w:r w:rsidR="00A25FBC" w:rsidRPr="003621D2">
        <w:rPr>
          <w:rFonts w:asciiTheme="minorHAnsi" w:hAnsiTheme="minorHAnsi" w:cs="Arial"/>
          <w:szCs w:val="22"/>
        </w:rPr>
        <w:t>po odchodu Josefa Vágnera do penze.</w:t>
      </w:r>
    </w:p>
    <w:bookmarkEnd w:id="0"/>
    <w:p w:rsidR="00A25FBC" w:rsidRDefault="00A25FBC" w:rsidP="00A25FBC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lastRenderedPageBreak/>
        <w:t>Současná podoba s</w:t>
      </w:r>
      <w:r w:rsidRPr="003621D2">
        <w:rPr>
          <w:rFonts w:asciiTheme="minorHAnsi" w:hAnsiTheme="minorHAnsi" w:cs="Arial"/>
          <w:szCs w:val="22"/>
        </w:rPr>
        <w:t>afari s velmi dobře voleným prostředím s markantními úrovňovými rozdíly, krásným zalesněním a přírodním napajedlem</w:t>
      </w:r>
      <w:r>
        <w:rPr>
          <w:rFonts w:asciiTheme="minorHAnsi" w:hAnsiTheme="minorHAnsi" w:cs="Arial"/>
          <w:szCs w:val="22"/>
        </w:rPr>
        <w:t xml:space="preserve"> je koncipována podle </w:t>
      </w:r>
      <w:r w:rsidRPr="003621D2">
        <w:rPr>
          <w:rFonts w:asciiTheme="minorHAnsi" w:hAnsiTheme="minorHAnsi" w:cs="Arial"/>
          <w:szCs w:val="22"/>
        </w:rPr>
        <w:t>původních plánů a myšlenek Josefa Vágnera</w:t>
      </w:r>
      <w:r>
        <w:rPr>
          <w:rFonts w:asciiTheme="minorHAnsi" w:hAnsiTheme="minorHAnsi" w:cs="Arial"/>
          <w:szCs w:val="22"/>
        </w:rPr>
        <w:t>.</w:t>
      </w:r>
    </w:p>
    <w:p w:rsidR="00A25FBC" w:rsidRPr="00DF2792" w:rsidRDefault="00A25FBC" w:rsidP="00A25FBC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Další </w:t>
      </w:r>
      <w:r w:rsidRPr="00DF2792">
        <w:rPr>
          <w:rFonts w:asciiTheme="minorHAnsi" w:hAnsiTheme="minorHAnsi" w:cs="Arial"/>
          <w:szCs w:val="22"/>
        </w:rPr>
        <w:t>významnou osobností se stal v</w:t>
      </w:r>
      <w:r>
        <w:rPr>
          <w:rFonts w:asciiTheme="minorHAnsi" w:hAnsiTheme="minorHAnsi" w:cs="Arial"/>
          <w:szCs w:val="22"/>
        </w:rPr>
        <w:t> 2.</w:t>
      </w:r>
      <w:r w:rsidRPr="00DF2792">
        <w:rPr>
          <w:rFonts w:asciiTheme="minorHAnsi" w:hAnsiTheme="minorHAnsi" w:cs="Arial"/>
          <w:szCs w:val="22"/>
        </w:rPr>
        <w:t xml:space="preserve"> polovině 80. le</w:t>
      </w:r>
      <w:r>
        <w:rPr>
          <w:rFonts w:asciiTheme="minorHAnsi" w:hAnsiTheme="minorHAnsi" w:cs="Arial"/>
          <w:szCs w:val="22"/>
        </w:rPr>
        <w:t>t minulého století Jiří Svoboda.</w:t>
      </w:r>
      <w:r w:rsidRPr="00DF2792">
        <w:rPr>
          <w:rFonts w:asciiTheme="minorHAnsi" w:hAnsiTheme="minorHAnsi" w:cs="Arial"/>
          <w:szCs w:val="22"/>
        </w:rPr>
        <w:t xml:space="preserve"> Pod jeho</w:t>
      </w:r>
      <w:r w:rsidR="00095B94">
        <w:rPr>
          <w:rFonts w:asciiTheme="minorHAnsi" w:hAnsiTheme="minorHAnsi" w:cs="Arial"/>
          <w:szCs w:val="22"/>
        </w:rPr>
        <w:t xml:space="preserve"> vedením došlo k modernizaci </w:t>
      </w:r>
      <w:r w:rsidR="00031A0E">
        <w:rPr>
          <w:rFonts w:asciiTheme="minorHAnsi" w:hAnsiTheme="minorHAnsi" w:cs="Arial"/>
          <w:szCs w:val="22"/>
        </w:rPr>
        <w:t>ZOO</w:t>
      </w:r>
      <w:r w:rsidRPr="00DF2792">
        <w:rPr>
          <w:rFonts w:asciiTheme="minorHAnsi" w:hAnsiTheme="minorHAnsi" w:cs="Arial"/>
          <w:szCs w:val="22"/>
        </w:rPr>
        <w:t xml:space="preserve"> spojené se snahou imitovat přirozené prostředí zvířat ve výbězích. V této době došlo také k výstavbě objektů, které umožnily v pozdější době otevření safari. V jeho práci pokračoval Pavel Suk, který </w:t>
      </w:r>
      <w:r>
        <w:rPr>
          <w:rFonts w:asciiTheme="minorHAnsi" w:hAnsiTheme="minorHAnsi" w:cs="Arial"/>
          <w:szCs w:val="22"/>
        </w:rPr>
        <w:t xml:space="preserve">nechal </w:t>
      </w:r>
      <w:r w:rsidRPr="00DF2792">
        <w:rPr>
          <w:rFonts w:asciiTheme="minorHAnsi" w:hAnsiTheme="minorHAnsi" w:cs="Arial"/>
          <w:szCs w:val="22"/>
        </w:rPr>
        <w:t>upravi</w:t>
      </w:r>
      <w:r>
        <w:rPr>
          <w:rFonts w:asciiTheme="minorHAnsi" w:hAnsiTheme="minorHAnsi" w:cs="Arial"/>
          <w:szCs w:val="22"/>
        </w:rPr>
        <w:t>t</w:t>
      </w:r>
      <w:r w:rsidRPr="00DF2792">
        <w:rPr>
          <w:rFonts w:asciiTheme="minorHAnsi" w:hAnsiTheme="minorHAnsi" w:cs="Arial"/>
          <w:szCs w:val="22"/>
        </w:rPr>
        <w:t xml:space="preserve"> nedostavěné safari (i s pomocí armády), vystavě</w:t>
      </w:r>
      <w:r>
        <w:rPr>
          <w:rFonts w:asciiTheme="minorHAnsi" w:hAnsiTheme="minorHAnsi" w:cs="Arial"/>
          <w:szCs w:val="22"/>
        </w:rPr>
        <w:t>t</w:t>
      </w:r>
      <w:r w:rsidRPr="00DF2792">
        <w:rPr>
          <w:rFonts w:asciiTheme="minorHAnsi" w:hAnsiTheme="minorHAnsi" w:cs="Arial"/>
          <w:szCs w:val="22"/>
        </w:rPr>
        <w:t xml:space="preserve"> přirozeně působící bariéry a unikátní </w:t>
      </w:r>
      <w:proofErr w:type="spellStart"/>
      <w:r w:rsidRPr="00DF2792">
        <w:rPr>
          <w:rFonts w:asciiTheme="minorHAnsi" w:hAnsiTheme="minorHAnsi" w:cs="Arial"/>
          <w:szCs w:val="22"/>
        </w:rPr>
        <w:t>samozavírací</w:t>
      </w:r>
      <w:proofErr w:type="spellEnd"/>
      <w:r w:rsidRPr="00DF2792">
        <w:rPr>
          <w:rFonts w:asciiTheme="minorHAnsi" w:hAnsiTheme="minorHAnsi" w:cs="Arial"/>
          <w:szCs w:val="22"/>
        </w:rPr>
        <w:t xml:space="preserve"> brány mezi oddíly. Veřejnost se na safari poprvé podívala 8. května 1989, kdy bylo otevřeno pro autobusové výpravy.</w:t>
      </w:r>
    </w:p>
    <w:p w:rsidR="00A25FBC" w:rsidRDefault="00A25FBC" w:rsidP="00A25FBC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DF2792">
        <w:rPr>
          <w:rFonts w:asciiTheme="minorHAnsi" w:hAnsiTheme="minorHAnsi" w:cs="Arial"/>
          <w:szCs w:val="22"/>
        </w:rPr>
        <w:t xml:space="preserve">V roce 2011 se </w:t>
      </w:r>
      <w:r>
        <w:rPr>
          <w:rFonts w:asciiTheme="minorHAnsi" w:hAnsiTheme="minorHAnsi" w:cs="Arial"/>
          <w:szCs w:val="22"/>
        </w:rPr>
        <w:t>uskutečnil</w:t>
      </w:r>
      <w:r w:rsidRPr="00DF2792">
        <w:rPr>
          <w:rFonts w:asciiTheme="minorHAnsi" w:hAnsiTheme="minorHAnsi" w:cs="Arial"/>
          <w:szCs w:val="22"/>
        </w:rPr>
        <w:t xml:space="preserve"> dávný sen Josefa Vágnera</w:t>
      </w:r>
      <w:r>
        <w:rPr>
          <w:rFonts w:asciiTheme="minorHAnsi" w:hAnsiTheme="minorHAnsi" w:cs="Arial"/>
          <w:szCs w:val="22"/>
        </w:rPr>
        <w:t xml:space="preserve"> – </w:t>
      </w:r>
      <w:r w:rsidRPr="00DF2792">
        <w:rPr>
          <w:rFonts w:asciiTheme="minorHAnsi" w:hAnsiTheme="minorHAnsi" w:cs="Arial"/>
          <w:szCs w:val="22"/>
        </w:rPr>
        <w:t>otevření safari pro motorizované návštěvníky.</w:t>
      </w:r>
    </w:p>
    <w:p w:rsidR="003621D2" w:rsidRPr="003621D2" w:rsidRDefault="00A5591B" w:rsidP="003621D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br/>
      </w:r>
      <w:r w:rsidR="003621D2" w:rsidRPr="003621D2">
        <w:rPr>
          <w:rFonts w:asciiTheme="minorHAnsi" w:hAnsiTheme="minorHAnsi" w:cs="Arial"/>
          <w:szCs w:val="22"/>
        </w:rPr>
        <w:t xml:space="preserve">V září 1968 byla zpracována </w:t>
      </w:r>
      <w:r w:rsidR="003621D2" w:rsidRPr="007E0B4D">
        <w:rPr>
          <w:rFonts w:asciiTheme="minorHAnsi" w:hAnsiTheme="minorHAnsi" w:cs="Arial"/>
          <w:i/>
          <w:szCs w:val="22"/>
        </w:rPr>
        <w:t>Studie na vybudování afrického safari a rozšíření stávající klasické zoologické zahrady ve Dvoře Králové nad Labem</w:t>
      </w:r>
      <w:r w:rsidR="003621D2" w:rsidRPr="003621D2">
        <w:rPr>
          <w:rFonts w:asciiTheme="minorHAnsi" w:hAnsiTheme="minorHAnsi" w:cs="Arial"/>
          <w:szCs w:val="22"/>
        </w:rPr>
        <w:t>. Tento projektový úkol by</w:t>
      </w:r>
      <w:r w:rsidR="007E0B4D">
        <w:rPr>
          <w:rFonts w:asciiTheme="minorHAnsi" w:hAnsiTheme="minorHAnsi" w:cs="Arial"/>
          <w:szCs w:val="22"/>
        </w:rPr>
        <w:t xml:space="preserve">l předložen ke schválení radě Východočeského krajského národního výboru </w:t>
      </w:r>
      <w:r w:rsidR="003621D2" w:rsidRPr="003621D2">
        <w:rPr>
          <w:rFonts w:asciiTheme="minorHAnsi" w:hAnsiTheme="minorHAnsi" w:cs="Arial"/>
          <w:szCs w:val="22"/>
        </w:rPr>
        <w:t>v Hradci Králové</w:t>
      </w:r>
      <w:r w:rsidR="007E0B4D">
        <w:rPr>
          <w:rFonts w:asciiTheme="minorHAnsi" w:hAnsiTheme="minorHAnsi" w:cs="Arial"/>
          <w:szCs w:val="22"/>
        </w:rPr>
        <w:t xml:space="preserve"> a ta ho schválila. Později byla t</w:t>
      </w:r>
      <w:r w:rsidR="003621D2" w:rsidRPr="003621D2">
        <w:rPr>
          <w:rFonts w:asciiTheme="minorHAnsi" w:hAnsiTheme="minorHAnsi" w:cs="Arial"/>
          <w:szCs w:val="22"/>
        </w:rPr>
        <w:t xml:space="preserve">ato studie </w:t>
      </w:r>
      <w:r w:rsidR="007E0B4D">
        <w:rPr>
          <w:rFonts w:asciiTheme="minorHAnsi" w:hAnsiTheme="minorHAnsi" w:cs="Arial"/>
          <w:szCs w:val="22"/>
        </w:rPr>
        <w:t xml:space="preserve">ještě </w:t>
      </w:r>
      <w:r w:rsidR="003621D2" w:rsidRPr="003621D2">
        <w:rPr>
          <w:rFonts w:asciiTheme="minorHAnsi" w:hAnsiTheme="minorHAnsi" w:cs="Arial"/>
          <w:szCs w:val="22"/>
        </w:rPr>
        <w:t>přepracována a doplněna</w:t>
      </w:r>
      <w:r w:rsidR="007E0B4D">
        <w:rPr>
          <w:rFonts w:asciiTheme="minorHAnsi" w:hAnsiTheme="minorHAnsi" w:cs="Arial"/>
          <w:szCs w:val="22"/>
        </w:rPr>
        <w:t>.</w:t>
      </w:r>
      <w:r w:rsidR="003621D2" w:rsidRPr="003621D2">
        <w:rPr>
          <w:rFonts w:asciiTheme="minorHAnsi" w:hAnsiTheme="minorHAnsi" w:cs="Arial"/>
          <w:szCs w:val="22"/>
        </w:rPr>
        <w:t xml:space="preserve"> </w:t>
      </w:r>
      <w:r w:rsidR="007E0B4D">
        <w:rPr>
          <w:rFonts w:asciiTheme="minorHAnsi" w:hAnsiTheme="minorHAnsi" w:cs="Arial"/>
          <w:szCs w:val="22"/>
        </w:rPr>
        <w:t>V</w:t>
      </w:r>
      <w:r w:rsidR="007E0B4D" w:rsidRPr="003621D2">
        <w:rPr>
          <w:rFonts w:asciiTheme="minorHAnsi" w:hAnsiTheme="minorHAnsi" w:cs="Arial"/>
          <w:szCs w:val="22"/>
        </w:rPr>
        <w:t xml:space="preserve"> letech 1969</w:t>
      </w:r>
      <w:r w:rsidR="007E0B4D">
        <w:rPr>
          <w:rFonts w:asciiTheme="minorHAnsi" w:hAnsiTheme="minorHAnsi" w:cs="Arial"/>
          <w:szCs w:val="22"/>
        </w:rPr>
        <w:t>–</w:t>
      </w:r>
      <w:r w:rsidR="007E0B4D" w:rsidRPr="003621D2">
        <w:rPr>
          <w:rFonts w:asciiTheme="minorHAnsi" w:hAnsiTheme="minorHAnsi" w:cs="Arial"/>
          <w:szCs w:val="22"/>
        </w:rPr>
        <w:t>1978</w:t>
      </w:r>
      <w:r w:rsidR="007E0B4D">
        <w:rPr>
          <w:rFonts w:asciiTheme="minorHAnsi" w:hAnsiTheme="minorHAnsi" w:cs="Arial"/>
          <w:szCs w:val="22"/>
        </w:rPr>
        <w:t xml:space="preserve"> byly</w:t>
      </w:r>
      <w:r w:rsidR="003621D2" w:rsidRPr="003621D2">
        <w:rPr>
          <w:rFonts w:asciiTheme="minorHAnsi" w:hAnsiTheme="minorHAnsi" w:cs="Arial"/>
          <w:szCs w:val="22"/>
        </w:rPr>
        <w:t xml:space="preserve"> podle této studie realizovány stavby </w:t>
      </w:r>
      <w:r>
        <w:rPr>
          <w:rFonts w:asciiTheme="minorHAnsi" w:hAnsiTheme="minorHAnsi" w:cs="Arial"/>
          <w:szCs w:val="22"/>
        </w:rPr>
        <w:t>sloužící pro chov afrických kopytníků a žiraf (pavilon pro antilopy, nosorožce, zebry, žirafy) a</w:t>
      </w:r>
      <w:r w:rsidR="009874B0">
        <w:rPr>
          <w:rFonts w:asciiTheme="minorHAnsi" w:hAnsiTheme="minorHAnsi" w:cs="Arial"/>
          <w:szCs w:val="22"/>
        </w:rPr>
        <w:t> </w:t>
      </w:r>
      <w:r>
        <w:rPr>
          <w:rFonts w:asciiTheme="minorHAnsi" w:hAnsiTheme="minorHAnsi" w:cs="Arial"/>
          <w:szCs w:val="22"/>
        </w:rPr>
        <w:t>také budovy provozního zázemí (šatny zaměstnanců, sklady krmiv, centrální hnojiště)</w:t>
      </w:r>
      <w:r w:rsidR="003621D2" w:rsidRPr="003621D2">
        <w:rPr>
          <w:rFonts w:asciiTheme="minorHAnsi" w:hAnsiTheme="minorHAnsi" w:cs="Arial"/>
          <w:szCs w:val="22"/>
        </w:rPr>
        <w:t xml:space="preserve">. </w:t>
      </w:r>
    </w:p>
    <w:p w:rsidR="003621D2" w:rsidRDefault="007E0B4D" w:rsidP="003621D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Po </w:t>
      </w:r>
      <w:r w:rsidR="003621D2" w:rsidRPr="003621D2">
        <w:rPr>
          <w:rFonts w:asciiTheme="minorHAnsi" w:hAnsiTheme="minorHAnsi" w:cs="Arial"/>
          <w:szCs w:val="22"/>
        </w:rPr>
        <w:t>odchyt</w:t>
      </w:r>
      <w:r>
        <w:rPr>
          <w:rFonts w:asciiTheme="minorHAnsi" w:hAnsiTheme="minorHAnsi" w:cs="Arial"/>
          <w:szCs w:val="22"/>
        </w:rPr>
        <w:t>u</w:t>
      </w:r>
      <w:r w:rsidR="003621D2" w:rsidRPr="003621D2">
        <w:rPr>
          <w:rFonts w:asciiTheme="minorHAnsi" w:hAnsiTheme="minorHAnsi" w:cs="Arial"/>
          <w:szCs w:val="22"/>
        </w:rPr>
        <w:t xml:space="preserve"> a dovoz</w:t>
      </w:r>
      <w:r>
        <w:rPr>
          <w:rFonts w:asciiTheme="minorHAnsi" w:hAnsiTheme="minorHAnsi" w:cs="Arial"/>
          <w:szCs w:val="22"/>
        </w:rPr>
        <w:t>u</w:t>
      </w:r>
      <w:r w:rsidR="003621D2" w:rsidRPr="003621D2">
        <w:rPr>
          <w:rFonts w:asciiTheme="minorHAnsi" w:hAnsiTheme="minorHAnsi" w:cs="Arial"/>
          <w:szCs w:val="22"/>
        </w:rPr>
        <w:t xml:space="preserve"> afrických zvířat</w:t>
      </w:r>
      <w:r w:rsidR="009415ED">
        <w:rPr>
          <w:rFonts w:asciiTheme="minorHAnsi" w:hAnsiTheme="minorHAnsi" w:cs="Arial"/>
          <w:szCs w:val="22"/>
        </w:rPr>
        <w:t xml:space="preserve"> – protože bylo přivezeno jiné množství zvířat, a to jak počtem druhů, tak počtem jednotlivých kusů –</w:t>
      </w:r>
      <w:r w:rsidRPr="007E0B4D">
        <w:rPr>
          <w:rFonts w:asciiTheme="minorHAnsi" w:hAnsiTheme="minorHAnsi" w:cs="Arial"/>
          <w:szCs w:val="22"/>
        </w:rPr>
        <w:t xml:space="preserve"> </w:t>
      </w:r>
      <w:r w:rsidRPr="003621D2">
        <w:rPr>
          <w:rFonts w:asciiTheme="minorHAnsi" w:hAnsiTheme="minorHAnsi" w:cs="Arial"/>
          <w:szCs w:val="22"/>
        </w:rPr>
        <w:t xml:space="preserve">bylo nutné přehodnotit a upřesnit </w:t>
      </w:r>
      <w:r>
        <w:rPr>
          <w:rFonts w:asciiTheme="minorHAnsi" w:hAnsiTheme="minorHAnsi" w:cs="Arial"/>
          <w:szCs w:val="22"/>
        </w:rPr>
        <w:t xml:space="preserve">využití </w:t>
      </w:r>
      <w:r w:rsidRPr="003621D2">
        <w:rPr>
          <w:rFonts w:asciiTheme="minorHAnsi" w:hAnsiTheme="minorHAnsi" w:cs="Arial"/>
          <w:szCs w:val="22"/>
        </w:rPr>
        <w:t xml:space="preserve">skladovacích prostor </w:t>
      </w:r>
      <w:r>
        <w:rPr>
          <w:rFonts w:asciiTheme="minorHAnsi" w:hAnsiTheme="minorHAnsi" w:cs="Arial"/>
          <w:szCs w:val="22"/>
        </w:rPr>
        <w:t xml:space="preserve">pro </w:t>
      </w:r>
      <w:r w:rsidRPr="003621D2">
        <w:rPr>
          <w:rFonts w:asciiTheme="minorHAnsi" w:hAnsiTheme="minorHAnsi" w:cs="Arial"/>
          <w:szCs w:val="22"/>
        </w:rPr>
        <w:t>krmiv</w:t>
      </w:r>
      <w:r>
        <w:rPr>
          <w:rFonts w:asciiTheme="minorHAnsi" w:hAnsiTheme="minorHAnsi" w:cs="Arial"/>
          <w:szCs w:val="22"/>
        </w:rPr>
        <w:t>o</w:t>
      </w:r>
      <w:r w:rsidRPr="003621D2">
        <w:rPr>
          <w:rFonts w:asciiTheme="minorHAnsi" w:hAnsiTheme="minorHAnsi" w:cs="Arial"/>
          <w:szCs w:val="22"/>
        </w:rPr>
        <w:t xml:space="preserve"> pro jednotlivé druhy zvířat, vybudování staveb pro tuto zvěř (zimoviště, výběhy), dále staveb potřebných pro řádný chod celého afrického safari, inženýrských sítí apod.</w:t>
      </w:r>
      <w:r w:rsidR="009415ED">
        <w:rPr>
          <w:rFonts w:asciiTheme="minorHAnsi" w:hAnsiTheme="minorHAnsi" w:cs="Arial"/>
          <w:szCs w:val="22"/>
        </w:rPr>
        <w:t xml:space="preserve"> </w:t>
      </w:r>
      <w:r w:rsidR="003621D2" w:rsidRPr="003621D2">
        <w:rPr>
          <w:rFonts w:asciiTheme="minorHAnsi" w:hAnsiTheme="minorHAnsi" w:cs="Arial"/>
          <w:szCs w:val="22"/>
        </w:rPr>
        <w:t xml:space="preserve">Nová studie </w:t>
      </w:r>
      <w:r w:rsidR="00A25FBC">
        <w:rPr>
          <w:rFonts w:asciiTheme="minorHAnsi" w:hAnsiTheme="minorHAnsi" w:cs="Arial"/>
          <w:szCs w:val="22"/>
        </w:rPr>
        <w:t xml:space="preserve">zpracovaná </w:t>
      </w:r>
      <w:proofErr w:type="spellStart"/>
      <w:r w:rsidR="00A25FBC" w:rsidRPr="00A25FBC">
        <w:rPr>
          <w:rFonts w:asciiTheme="minorHAnsi" w:hAnsiTheme="minorHAnsi" w:cs="Arial"/>
          <w:i/>
          <w:szCs w:val="22"/>
        </w:rPr>
        <w:t>Agroprojektem</w:t>
      </w:r>
      <w:proofErr w:type="spellEnd"/>
      <w:r w:rsidR="00A25FBC" w:rsidRPr="00A25FBC">
        <w:rPr>
          <w:rFonts w:asciiTheme="minorHAnsi" w:hAnsiTheme="minorHAnsi" w:cs="Arial"/>
          <w:i/>
          <w:szCs w:val="22"/>
        </w:rPr>
        <w:t>, projektovým a inženýrským podnikem v Praze</w:t>
      </w:r>
      <w:r w:rsidR="00A25FBC" w:rsidRPr="003621D2">
        <w:rPr>
          <w:rFonts w:asciiTheme="minorHAnsi" w:hAnsiTheme="minorHAnsi" w:cs="Arial"/>
          <w:szCs w:val="22"/>
        </w:rPr>
        <w:t xml:space="preserve">, pod vedením Ing. arch. Zdeňka Macka </w:t>
      </w:r>
      <w:r w:rsidR="003621D2" w:rsidRPr="003621D2">
        <w:rPr>
          <w:rFonts w:asciiTheme="minorHAnsi" w:hAnsiTheme="minorHAnsi" w:cs="Arial"/>
          <w:szCs w:val="22"/>
        </w:rPr>
        <w:t>se zabývala spíše rozdělením na jednotlivé stavby, jejich podrobným časovým</w:t>
      </w:r>
      <w:r w:rsidR="009415ED">
        <w:rPr>
          <w:rFonts w:asciiTheme="minorHAnsi" w:hAnsiTheme="minorHAnsi" w:cs="Arial"/>
          <w:szCs w:val="22"/>
        </w:rPr>
        <w:t xml:space="preserve"> a</w:t>
      </w:r>
      <w:r w:rsidR="00A25FBC">
        <w:rPr>
          <w:rFonts w:asciiTheme="minorHAnsi" w:hAnsiTheme="minorHAnsi" w:cs="Arial"/>
          <w:szCs w:val="22"/>
        </w:rPr>
        <w:t> </w:t>
      </w:r>
      <w:r w:rsidR="003621D2" w:rsidRPr="003621D2">
        <w:rPr>
          <w:rFonts w:asciiTheme="minorHAnsi" w:hAnsiTheme="minorHAnsi" w:cs="Arial"/>
          <w:szCs w:val="22"/>
        </w:rPr>
        <w:t>finančním plánem výstavby a př</w:t>
      </w:r>
      <w:r w:rsidR="009415ED">
        <w:rPr>
          <w:rFonts w:asciiTheme="minorHAnsi" w:hAnsiTheme="minorHAnsi" w:cs="Arial"/>
          <w:szCs w:val="22"/>
        </w:rPr>
        <w:t xml:space="preserve">edáním </w:t>
      </w:r>
      <w:r w:rsidR="003621D2" w:rsidRPr="003621D2">
        <w:rPr>
          <w:rFonts w:asciiTheme="minorHAnsi" w:hAnsiTheme="minorHAnsi" w:cs="Arial"/>
          <w:szCs w:val="22"/>
        </w:rPr>
        <w:t xml:space="preserve">do užívání, což </w:t>
      </w:r>
      <w:r w:rsidR="00A25FBC">
        <w:rPr>
          <w:rFonts w:asciiTheme="minorHAnsi" w:hAnsiTheme="minorHAnsi" w:cs="Arial"/>
          <w:szCs w:val="22"/>
        </w:rPr>
        <w:t xml:space="preserve">později </w:t>
      </w:r>
      <w:r w:rsidR="003621D2" w:rsidRPr="003621D2">
        <w:rPr>
          <w:rFonts w:asciiTheme="minorHAnsi" w:hAnsiTheme="minorHAnsi" w:cs="Arial"/>
          <w:szCs w:val="22"/>
        </w:rPr>
        <w:t>umožnilo postupně zpřístupnit návštěvníkům budovaný areál a tí</w:t>
      </w:r>
      <w:r w:rsidR="009415ED">
        <w:rPr>
          <w:rFonts w:asciiTheme="minorHAnsi" w:hAnsiTheme="minorHAnsi" w:cs="Arial"/>
          <w:szCs w:val="22"/>
        </w:rPr>
        <w:t>m i samozřejmě rychlejší návrat</w:t>
      </w:r>
      <w:r w:rsidR="003621D2" w:rsidRPr="003621D2">
        <w:rPr>
          <w:rFonts w:asciiTheme="minorHAnsi" w:hAnsiTheme="minorHAnsi" w:cs="Arial"/>
          <w:szCs w:val="22"/>
        </w:rPr>
        <w:t xml:space="preserve"> vložených finančních prostředků</w:t>
      </w:r>
      <w:r w:rsidR="009415ED">
        <w:rPr>
          <w:rFonts w:asciiTheme="minorHAnsi" w:hAnsiTheme="minorHAnsi" w:cs="Arial"/>
          <w:szCs w:val="22"/>
        </w:rPr>
        <w:t>.</w:t>
      </w:r>
      <w:r w:rsidR="003621D2" w:rsidRPr="003621D2">
        <w:rPr>
          <w:rFonts w:asciiTheme="minorHAnsi" w:hAnsiTheme="minorHAnsi" w:cs="Arial"/>
          <w:szCs w:val="22"/>
        </w:rPr>
        <w:t xml:space="preserve"> Stavby, které byly vybaveny vysoce atraktivním zařízením, měly architektonickou úroveň a byly i po ekonomické stránce velice prosperující. </w:t>
      </w:r>
      <w:r w:rsidR="00A25FBC">
        <w:rPr>
          <w:rFonts w:asciiTheme="minorHAnsi" w:hAnsiTheme="minorHAnsi" w:cs="Arial"/>
          <w:szCs w:val="22"/>
        </w:rPr>
        <w:t>Díky p</w:t>
      </w:r>
      <w:r w:rsidR="003621D2" w:rsidRPr="003621D2">
        <w:rPr>
          <w:rFonts w:asciiTheme="minorHAnsi" w:hAnsiTheme="minorHAnsi" w:cs="Arial"/>
          <w:szCs w:val="22"/>
        </w:rPr>
        <w:t>řirozen</w:t>
      </w:r>
      <w:r w:rsidR="00A25FBC">
        <w:rPr>
          <w:rFonts w:asciiTheme="minorHAnsi" w:hAnsiTheme="minorHAnsi" w:cs="Arial"/>
          <w:szCs w:val="22"/>
        </w:rPr>
        <w:t>ému rozmnožování</w:t>
      </w:r>
      <w:r w:rsidR="003621D2" w:rsidRPr="003621D2">
        <w:rPr>
          <w:rFonts w:asciiTheme="minorHAnsi" w:hAnsiTheme="minorHAnsi" w:cs="Arial"/>
          <w:szCs w:val="22"/>
        </w:rPr>
        <w:t xml:space="preserve"> vzácných, zvláště vybraných druhů a skupin zvířat, měl investor již v té době možnost obchodovat se vzácn</w:t>
      </w:r>
      <w:r w:rsidR="009415ED">
        <w:rPr>
          <w:rFonts w:asciiTheme="minorHAnsi" w:hAnsiTheme="minorHAnsi" w:cs="Arial"/>
          <w:szCs w:val="22"/>
        </w:rPr>
        <w:t>ými zvířaty</w:t>
      </w:r>
      <w:r w:rsidR="003621D2" w:rsidRPr="003621D2">
        <w:rPr>
          <w:rFonts w:asciiTheme="minorHAnsi" w:hAnsiTheme="minorHAnsi" w:cs="Arial"/>
          <w:szCs w:val="22"/>
        </w:rPr>
        <w:t xml:space="preserve"> téměř s</w:t>
      </w:r>
      <w:r w:rsidR="00A25FBC">
        <w:rPr>
          <w:rFonts w:asciiTheme="minorHAnsi" w:hAnsiTheme="minorHAnsi" w:cs="Arial"/>
          <w:szCs w:val="22"/>
        </w:rPr>
        <w:t> </w:t>
      </w:r>
      <w:r w:rsidR="003621D2" w:rsidRPr="003621D2">
        <w:rPr>
          <w:rFonts w:asciiTheme="minorHAnsi" w:hAnsiTheme="minorHAnsi" w:cs="Arial"/>
          <w:szCs w:val="22"/>
        </w:rPr>
        <w:t>celým světem (import, export, reexp</w:t>
      </w:r>
      <w:r w:rsidR="00A25FBC">
        <w:rPr>
          <w:rFonts w:asciiTheme="minorHAnsi" w:hAnsiTheme="minorHAnsi" w:cs="Arial"/>
          <w:szCs w:val="22"/>
        </w:rPr>
        <w:t>ort).</w:t>
      </w:r>
    </w:p>
    <w:p w:rsidR="00DF2792" w:rsidRPr="00A43581" w:rsidRDefault="00DF2792" w:rsidP="00DF2792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Default="00971FA5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031A0E" w:rsidRPr="00A43581" w:rsidRDefault="00031A0E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E6ABB" w:rsidRDefault="00971FA5" w:rsidP="00A25FBC">
      <w:pPr>
        <w:spacing w:line="276" w:lineRule="auto"/>
        <w:jc w:val="both"/>
        <w:rPr>
          <w:rFonts w:asciiTheme="minorHAnsi" w:hAnsiTheme="minorHAnsi" w:cs="Arial"/>
          <w:sz w:val="6"/>
          <w:szCs w:val="22"/>
        </w:rPr>
      </w:pPr>
    </w:p>
    <w:p w:rsidR="00971FA5" w:rsidRPr="00A43581" w:rsidRDefault="00971FA5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</w:t>
      </w:r>
      <w:r w:rsidR="00613EA7">
        <w:rPr>
          <w:rFonts w:asciiTheme="minorHAnsi" w:hAnsiTheme="minorHAnsi" w:cs="Arial"/>
          <w:szCs w:val="22"/>
        </w:rPr>
        <w:t xml:space="preserve">NPÚ ÚOP v Josefově, </w:t>
      </w:r>
      <w:r w:rsidRPr="00A43581">
        <w:rPr>
          <w:rFonts w:asciiTheme="minorHAnsi" w:hAnsiTheme="minorHAnsi" w:cs="Arial"/>
          <w:szCs w:val="22"/>
        </w:rPr>
        <w:t xml:space="preserve">491 509 536, 725 766 153, </w:t>
      </w:r>
      <w:hyperlink r:id="rId9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p w:rsidR="00613EA7" w:rsidRPr="00A43581" w:rsidRDefault="00613EA7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Ing. Jaroslav </w:t>
      </w:r>
      <w:proofErr w:type="spellStart"/>
      <w:r>
        <w:rPr>
          <w:rFonts w:asciiTheme="minorHAnsi" w:hAnsiTheme="minorHAnsi" w:cs="Arial"/>
          <w:szCs w:val="22"/>
        </w:rPr>
        <w:t>Hyjánek</w:t>
      </w:r>
      <w:proofErr w:type="spellEnd"/>
      <w:r>
        <w:rPr>
          <w:rFonts w:asciiTheme="minorHAnsi" w:hAnsiTheme="minorHAnsi" w:cs="Arial"/>
          <w:szCs w:val="22"/>
        </w:rPr>
        <w:t>, ZOO Dvůr Králové</w:t>
      </w:r>
      <w:r w:rsidR="00095B94">
        <w:rPr>
          <w:rFonts w:asciiTheme="minorHAnsi" w:hAnsiTheme="minorHAnsi" w:cs="Arial"/>
          <w:szCs w:val="22"/>
        </w:rPr>
        <w:t xml:space="preserve">, 499 311 234, 776 260 901, </w:t>
      </w:r>
      <w:hyperlink r:id="rId10" w:history="1">
        <w:r w:rsidR="00095B94" w:rsidRPr="00BA66D3">
          <w:rPr>
            <w:rStyle w:val="Hypertextovodkaz"/>
            <w:rFonts w:asciiTheme="minorHAnsi" w:hAnsiTheme="minorHAnsi" w:cs="Arial"/>
            <w:szCs w:val="22"/>
          </w:rPr>
          <w:t>jaroslav.hyjanek@zoodk.cz</w:t>
        </w:r>
      </w:hyperlink>
      <w:r w:rsidR="00095B94">
        <w:rPr>
          <w:rFonts w:asciiTheme="minorHAnsi" w:hAnsiTheme="minorHAnsi" w:cs="Arial"/>
          <w:szCs w:val="22"/>
        </w:rPr>
        <w:t xml:space="preserve"> </w:t>
      </w:r>
    </w:p>
    <w:sectPr w:rsidR="00613EA7" w:rsidRPr="00A43581" w:rsidSect="0091783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C3" w:rsidRDefault="004F6DC3">
      <w:r>
        <w:separator/>
      </w:r>
    </w:p>
  </w:endnote>
  <w:endnote w:type="continuationSeparator" w:id="0">
    <w:p w:rsidR="004F6DC3" w:rsidRDefault="004F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4F6DC3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6DC3" w:rsidRDefault="004F6DC3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7B7EE8" w:rsidRDefault="004F6DC3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4F6DC3" w:rsidRDefault="004F6DC3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4F6DC3" w:rsidRPr="007B7EE8" w:rsidRDefault="004F6DC3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B4572B" w:rsidRDefault="004F6DC3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4F6DC3" w:rsidRPr="00B4572B" w:rsidRDefault="004F6DC3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4F6DC3" w:rsidRPr="0065780B" w:rsidRDefault="004F6DC3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C3" w:rsidRDefault="004F6DC3">
      <w:r>
        <w:separator/>
      </w:r>
    </w:p>
  </w:footnote>
  <w:footnote w:type="continuationSeparator" w:id="0">
    <w:p w:rsidR="004F6DC3" w:rsidRDefault="004F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4F6DC3" w:rsidP="00B4572B">
    <w:pPr>
      <w:pStyle w:val="Zhlav"/>
      <w:ind w:left="-227"/>
    </w:pPr>
    <w:r>
      <w:rPr>
        <w:noProof/>
      </w:rPr>
      <w:drawing>
        <wp:inline distT="0" distB="0" distL="0" distR="0">
          <wp:extent cx="2600325" cy="69532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5BCB"/>
    <w:rsid w:val="00011D2A"/>
    <w:rsid w:val="00015BB0"/>
    <w:rsid w:val="00031A0E"/>
    <w:rsid w:val="000360A7"/>
    <w:rsid w:val="0005229B"/>
    <w:rsid w:val="00052E7C"/>
    <w:rsid w:val="00071482"/>
    <w:rsid w:val="00095B94"/>
    <w:rsid w:val="0013321F"/>
    <w:rsid w:val="00140CF6"/>
    <w:rsid w:val="00163E2A"/>
    <w:rsid w:val="001677C8"/>
    <w:rsid w:val="00180E2E"/>
    <w:rsid w:val="001A6BF4"/>
    <w:rsid w:val="001D29F8"/>
    <w:rsid w:val="001F2A64"/>
    <w:rsid w:val="00206ED7"/>
    <w:rsid w:val="00226C29"/>
    <w:rsid w:val="0024272F"/>
    <w:rsid w:val="00276CDF"/>
    <w:rsid w:val="0029732E"/>
    <w:rsid w:val="002C4111"/>
    <w:rsid w:val="0033582B"/>
    <w:rsid w:val="00341E46"/>
    <w:rsid w:val="003421A5"/>
    <w:rsid w:val="0035410F"/>
    <w:rsid w:val="003546D5"/>
    <w:rsid w:val="003621D2"/>
    <w:rsid w:val="00362B19"/>
    <w:rsid w:val="00371217"/>
    <w:rsid w:val="003A64BF"/>
    <w:rsid w:val="003B0654"/>
    <w:rsid w:val="003C08E0"/>
    <w:rsid w:val="003C3DEF"/>
    <w:rsid w:val="003C638B"/>
    <w:rsid w:val="004026F0"/>
    <w:rsid w:val="00420218"/>
    <w:rsid w:val="00420F20"/>
    <w:rsid w:val="004329E0"/>
    <w:rsid w:val="00453FD5"/>
    <w:rsid w:val="004557A8"/>
    <w:rsid w:val="00470D64"/>
    <w:rsid w:val="00482318"/>
    <w:rsid w:val="004B2329"/>
    <w:rsid w:val="004B3FD7"/>
    <w:rsid w:val="004C1C39"/>
    <w:rsid w:val="004F6DC3"/>
    <w:rsid w:val="00514AE4"/>
    <w:rsid w:val="00541018"/>
    <w:rsid w:val="00580344"/>
    <w:rsid w:val="00613EA7"/>
    <w:rsid w:val="0064307E"/>
    <w:rsid w:val="0065780B"/>
    <w:rsid w:val="006A0CF8"/>
    <w:rsid w:val="006A43B7"/>
    <w:rsid w:val="006C36B6"/>
    <w:rsid w:val="006C5C4E"/>
    <w:rsid w:val="006C630C"/>
    <w:rsid w:val="006C6ED5"/>
    <w:rsid w:val="007407F2"/>
    <w:rsid w:val="00741732"/>
    <w:rsid w:val="00757DE2"/>
    <w:rsid w:val="00772638"/>
    <w:rsid w:val="00793645"/>
    <w:rsid w:val="007B7EE8"/>
    <w:rsid w:val="007C737E"/>
    <w:rsid w:val="007E0B4D"/>
    <w:rsid w:val="0081067B"/>
    <w:rsid w:val="008365EF"/>
    <w:rsid w:val="0086074B"/>
    <w:rsid w:val="008763D4"/>
    <w:rsid w:val="00893C39"/>
    <w:rsid w:val="0089439E"/>
    <w:rsid w:val="00917830"/>
    <w:rsid w:val="009319BA"/>
    <w:rsid w:val="009415ED"/>
    <w:rsid w:val="00943AF5"/>
    <w:rsid w:val="00971FA5"/>
    <w:rsid w:val="00982456"/>
    <w:rsid w:val="009874B0"/>
    <w:rsid w:val="00990786"/>
    <w:rsid w:val="009A0FEC"/>
    <w:rsid w:val="009B5CA4"/>
    <w:rsid w:val="009E73DC"/>
    <w:rsid w:val="009F502C"/>
    <w:rsid w:val="00A04A21"/>
    <w:rsid w:val="00A25FBC"/>
    <w:rsid w:val="00A3578A"/>
    <w:rsid w:val="00A43581"/>
    <w:rsid w:val="00A54DEE"/>
    <w:rsid w:val="00A558A0"/>
    <w:rsid w:val="00A5591B"/>
    <w:rsid w:val="00AB06CA"/>
    <w:rsid w:val="00AC5348"/>
    <w:rsid w:val="00AD31FB"/>
    <w:rsid w:val="00AE2584"/>
    <w:rsid w:val="00AE6ABB"/>
    <w:rsid w:val="00AF59CD"/>
    <w:rsid w:val="00B26120"/>
    <w:rsid w:val="00B4572B"/>
    <w:rsid w:val="00B81D39"/>
    <w:rsid w:val="00B95468"/>
    <w:rsid w:val="00BE606C"/>
    <w:rsid w:val="00C269F3"/>
    <w:rsid w:val="00C761CA"/>
    <w:rsid w:val="00CA2263"/>
    <w:rsid w:val="00D46E9D"/>
    <w:rsid w:val="00D86D34"/>
    <w:rsid w:val="00DB3851"/>
    <w:rsid w:val="00DB7A37"/>
    <w:rsid w:val="00DE4CC7"/>
    <w:rsid w:val="00DF2792"/>
    <w:rsid w:val="00E318C1"/>
    <w:rsid w:val="00E54F62"/>
    <w:rsid w:val="00E70A71"/>
    <w:rsid w:val="00E71B59"/>
    <w:rsid w:val="00E91C5A"/>
    <w:rsid w:val="00EC4275"/>
    <w:rsid w:val="00EE08D3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roslav.hyjanek@zood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951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8</cp:revision>
  <cp:lastPrinted>2013-01-31T10:26:00Z</cp:lastPrinted>
  <dcterms:created xsi:type="dcterms:W3CDTF">2016-05-19T12:05:00Z</dcterms:created>
  <dcterms:modified xsi:type="dcterms:W3CDTF">2016-06-03T12:51:00Z</dcterms:modified>
</cp:coreProperties>
</file>