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23" w:rsidRPr="00B31465" w:rsidRDefault="0058501A">
      <w:pPr>
        <w:rPr>
          <w:rFonts w:asciiTheme="minorHAnsi" w:hAnsiTheme="minorHAnsi" w:cstheme="minorHAnsi"/>
          <w:b/>
          <w:color w:val="7F7F7F"/>
          <w:sz w:val="32"/>
          <w:szCs w:val="32"/>
        </w:rPr>
      </w:pPr>
      <w:r w:rsidRPr="00B31465">
        <w:rPr>
          <w:rFonts w:asciiTheme="minorHAnsi" w:hAnsiTheme="minorHAnsi" w:cstheme="minorHAnsi"/>
          <w:b/>
          <w:color w:val="7F7F7F"/>
          <w:sz w:val="32"/>
          <w:szCs w:val="32"/>
        </w:rPr>
        <w:t>TISKOVÁ ZPRÁVA</w:t>
      </w:r>
    </w:p>
    <w:p w:rsidR="00171698" w:rsidRDefault="00AF2F75" w:rsidP="003204A3">
      <w:pPr>
        <w:pStyle w:val="Normlnweb"/>
        <w:spacing w:before="0" w:beforeAutospacing="0" w:after="113" w:afterAutospacing="0"/>
        <w:rPr>
          <w:rFonts w:asciiTheme="minorHAnsi" w:hAnsiTheme="minorHAnsi"/>
          <w:color w:val="808080" w:themeColor="background1" w:themeShade="80"/>
          <w:sz w:val="32"/>
          <w:szCs w:val="32"/>
        </w:rPr>
      </w:pPr>
      <w:r>
        <w:rPr>
          <w:rFonts w:asciiTheme="minorHAnsi" w:hAnsiTheme="minorHAnsi"/>
          <w:color w:val="808080" w:themeColor="background1" w:themeShade="80"/>
          <w:sz w:val="32"/>
          <w:szCs w:val="32"/>
        </w:rPr>
        <w:t>Výstava</w:t>
      </w:r>
      <w:r w:rsidR="00287A66">
        <w:rPr>
          <w:rFonts w:asciiTheme="minorHAnsi" w:hAnsiTheme="minorHAnsi"/>
          <w:color w:val="808080" w:themeColor="background1" w:themeShade="80"/>
          <w:sz w:val="32"/>
          <w:szCs w:val="32"/>
        </w:rPr>
        <w:t xml:space="preserve"> připomene</w:t>
      </w:r>
      <w:r w:rsidR="00B22EAE">
        <w:rPr>
          <w:rFonts w:asciiTheme="minorHAnsi" w:hAnsiTheme="minorHAnsi"/>
          <w:color w:val="808080" w:themeColor="background1" w:themeShade="80"/>
          <w:sz w:val="32"/>
          <w:szCs w:val="32"/>
        </w:rPr>
        <w:t xml:space="preserve"> pomníky</w:t>
      </w:r>
      <w:r w:rsidR="00287A66">
        <w:rPr>
          <w:rFonts w:asciiTheme="minorHAnsi" w:hAnsiTheme="minorHAnsi"/>
          <w:color w:val="808080" w:themeColor="background1" w:themeShade="80"/>
          <w:sz w:val="32"/>
          <w:szCs w:val="32"/>
        </w:rPr>
        <w:t xml:space="preserve"> </w:t>
      </w:r>
      <w:r w:rsidR="00B21954">
        <w:rPr>
          <w:rFonts w:asciiTheme="minorHAnsi" w:hAnsiTheme="minorHAnsi"/>
          <w:color w:val="808080" w:themeColor="background1" w:themeShade="80"/>
          <w:sz w:val="32"/>
          <w:szCs w:val="32"/>
        </w:rPr>
        <w:t>padl</w:t>
      </w:r>
      <w:r w:rsidR="00B22EAE">
        <w:rPr>
          <w:rFonts w:asciiTheme="minorHAnsi" w:hAnsiTheme="minorHAnsi"/>
          <w:color w:val="808080" w:themeColor="background1" w:themeShade="80"/>
          <w:sz w:val="32"/>
          <w:szCs w:val="32"/>
        </w:rPr>
        <w:t>ých</w:t>
      </w:r>
      <w:r w:rsidR="00B21954">
        <w:rPr>
          <w:rFonts w:asciiTheme="minorHAnsi" w:hAnsiTheme="minorHAnsi"/>
          <w:color w:val="808080" w:themeColor="background1" w:themeShade="80"/>
          <w:sz w:val="32"/>
          <w:szCs w:val="32"/>
        </w:rPr>
        <w:t xml:space="preserve"> voják</w:t>
      </w:r>
      <w:r w:rsidR="00B22EAE">
        <w:rPr>
          <w:rFonts w:asciiTheme="minorHAnsi" w:hAnsiTheme="minorHAnsi"/>
          <w:color w:val="808080" w:themeColor="background1" w:themeShade="80"/>
          <w:sz w:val="32"/>
          <w:szCs w:val="32"/>
        </w:rPr>
        <w:t>ů</w:t>
      </w:r>
      <w:r w:rsidR="00B21954">
        <w:rPr>
          <w:rFonts w:asciiTheme="minorHAnsi" w:hAnsiTheme="minorHAnsi"/>
          <w:color w:val="808080" w:themeColor="background1" w:themeShade="80"/>
          <w:sz w:val="32"/>
          <w:szCs w:val="32"/>
        </w:rPr>
        <w:t xml:space="preserve"> v první světové válce</w:t>
      </w:r>
    </w:p>
    <w:p w:rsidR="00F97723" w:rsidRPr="00287A66" w:rsidRDefault="00F97723">
      <w:pPr>
        <w:pBdr>
          <w:bottom w:val="single" w:sz="4" w:space="1" w:color="auto"/>
        </w:pBdr>
        <w:rPr>
          <w:rFonts w:asciiTheme="minorHAnsi" w:hAnsiTheme="minorHAnsi" w:cstheme="minorHAnsi"/>
          <w:b/>
        </w:rPr>
      </w:pPr>
    </w:p>
    <w:p w:rsidR="00F97723" w:rsidRPr="00287A66" w:rsidRDefault="00287A66">
      <w:pPr>
        <w:pBdr>
          <w:bottom w:val="single" w:sz="4" w:space="1" w:color="auto"/>
        </w:pBdr>
        <w:rPr>
          <w:rFonts w:asciiTheme="minorHAnsi" w:hAnsiTheme="minorHAnsi" w:cstheme="minorHAnsi"/>
          <w:b/>
        </w:rPr>
      </w:pPr>
      <w:r w:rsidRPr="00287A66">
        <w:rPr>
          <w:rFonts w:asciiTheme="minorHAnsi" w:hAnsiTheme="minorHAnsi" w:cstheme="minorHAnsi"/>
          <w:b/>
        </w:rPr>
        <w:t>Liberec 5</w:t>
      </w:r>
      <w:r w:rsidR="00B600D6" w:rsidRPr="00287A66">
        <w:rPr>
          <w:rFonts w:asciiTheme="minorHAnsi" w:hAnsiTheme="minorHAnsi" w:cstheme="minorHAnsi"/>
          <w:b/>
        </w:rPr>
        <w:t>.</w:t>
      </w:r>
      <w:r w:rsidR="00251ED9" w:rsidRPr="00287A66">
        <w:rPr>
          <w:rFonts w:asciiTheme="minorHAnsi" w:hAnsiTheme="minorHAnsi" w:cstheme="minorHAnsi"/>
          <w:b/>
        </w:rPr>
        <w:t xml:space="preserve"> </w:t>
      </w:r>
      <w:r w:rsidRPr="00287A66">
        <w:rPr>
          <w:rFonts w:asciiTheme="minorHAnsi" w:hAnsiTheme="minorHAnsi" w:cstheme="minorHAnsi"/>
          <w:b/>
        </w:rPr>
        <w:t>listopadu</w:t>
      </w:r>
      <w:r w:rsidR="007C27FB" w:rsidRPr="00287A66">
        <w:rPr>
          <w:rFonts w:asciiTheme="minorHAnsi" w:hAnsiTheme="minorHAnsi" w:cstheme="minorHAnsi"/>
          <w:b/>
        </w:rPr>
        <w:t xml:space="preserve"> </w:t>
      </w:r>
      <w:r w:rsidR="00F50269" w:rsidRPr="00287A66">
        <w:rPr>
          <w:rFonts w:asciiTheme="minorHAnsi" w:hAnsiTheme="minorHAnsi" w:cstheme="minorHAnsi"/>
          <w:b/>
        </w:rPr>
        <w:t>2018</w:t>
      </w:r>
    </w:p>
    <w:p w:rsidR="00DC0A13" w:rsidRDefault="00B21954" w:rsidP="00DC0A13">
      <w:pPr>
        <w:jc w:val="both"/>
        <w:rPr>
          <w:rFonts w:asciiTheme="minorHAnsi" w:hAnsiTheme="minorHAnsi"/>
          <w:bCs/>
          <w:sz w:val="28"/>
          <w:szCs w:val="28"/>
        </w:rPr>
      </w:pPr>
      <w:r>
        <w:rPr>
          <w:rFonts w:asciiTheme="minorHAnsi" w:hAnsiTheme="minorHAnsi"/>
          <w:bCs/>
          <w:sz w:val="28"/>
          <w:szCs w:val="28"/>
        </w:rPr>
        <w:t xml:space="preserve">Národní památkový ústav v rámci oslav vzniku republiky a připomínky 100 let od ukončení první světové války připravil výstavu </w:t>
      </w:r>
      <w:r w:rsidRPr="00B21954">
        <w:rPr>
          <w:rFonts w:asciiTheme="minorHAnsi" w:hAnsiTheme="minorHAnsi"/>
          <w:bCs/>
          <w:i/>
          <w:sz w:val="28"/>
          <w:szCs w:val="28"/>
        </w:rPr>
        <w:t>Pomníky Velké války</w:t>
      </w:r>
      <w:r w:rsidR="00AF2F75">
        <w:rPr>
          <w:rFonts w:asciiTheme="minorHAnsi" w:hAnsiTheme="minorHAnsi"/>
          <w:bCs/>
          <w:sz w:val="28"/>
          <w:szCs w:val="28"/>
        </w:rPr>
        <w:t>. Představí výběr pomníků a jejich osudů na území Čech, Moravy a Slezska, a to jak pomníky z prostředí českého, tak ty, které vznikaly na území osídlené</w:t>
      </w:r>
      <w:r w:rsidR="00B07166">
        <w:rPr>
          <w:rFonts w:asciiTheme="minorHAnsi" w:hAnsiTheme="minorHAnsi"/>
          <w:bCs/>
          <w:sz w:val="28"/>
          <w:szCs w:val="28"/>
        </w:rPr>
        <w:t>m</w:t>
      </w:r>
      <w:r w:rsidR="00AF2F75">
        <w:rPr>
          <w:rFonts w:asciiTheme="minorHAnsi" w:hAnsiTheme="minorHAnsi"/>
          <w:bCs/>
          <w:sz w:val="28"/>
          <w:szCs w:val="28"/>
        </w:rPr>
        <w:t xml:space="preserve"> především </w:t>
      </w:r>
      <w:r w:rsidR="00F937BF">
        <w:rPr>
          <w:rFonts w:asciiTheme="minorHAnsi" w:hAnsiTheme="minorHAnsi"/>
          <w:bCs/>
          <w:sz w:val="28"/>
          <w:szCs w:val="28"/>
        </w:rPr>
        <w:t>německy mluvícím obyvatelstvem. Zájemci si ji mohou prohlédnout v Krkonošském muzeu v Jilemnici od 9. do 25. listopadu.</w:t>
      </w:r>
    </w:p>
    <w:p w:rsidR="00B21954" w:rsidRDefault="00B21954" w:rsidP="00DC0A13">
      <w:pPr>
        <w:jc w:val="both"/>
        <w:rPr>
          <w:rFonts w:asciiTheme="minorHAnsi" w:hAnsiTheme="minorHAnsi"/>
          <w:bCs/>
          <w:sz w:val="28"/>
          <w:szCs w:val="28"/>
        </w:rPr>
      </w:pPr>
    </w:p>
    <w:p w:rsidR="00DC0A13" w:rsidRPr="009115BA" w:rsidRDefault="00F937BF" w:rsidP="00DC0A13">
      <w:pPr>
        <w:jc w:val="both"/>
        <w:rPr>
          <w:rFonts w:asciiTheme="minorHAnsi" w:hAnsiTheme="minorHAnsi"/>
          <w:sz w:val="22"/>
          <w:szCs w:val="22"/>
        </w:rPr>
      </w:pPr>
      <w:r w:rsidRPr="009115BA">
        <w:rPr>
          <w:rFonts w:asciiTheme="minorHAnsi" w:hAnsiTheme="minorHAnsi"/>
          <w:sz w:val="22"/>
          <w:szCs w:val="22"/>
        </w:rPr>
        <w:t>L</w:t>
      </w:r>
      <w:r w:rsidR="00DC0A13" w:rsidRPr="009115BA">
        <w:rPr>
          <w:rFonts w:asciiTheme="minorHAnsi" w:hAnsiTheme="minorHAnsi"/>
          <w:sz w:val="22"/>
          <w:szCs w:val="22"/>
        </w:rPr>
        <w:t xml:space="preserve">etošní rok je ve znamení oslav stého výročí </w:t>
      </w:r>
      <w:r w:rsidR="00BE550B" w:rsidRPr="009115BA">
        <w:rPr>
          <w:rFonts w:asciiTheme="minorHAnsi" w:hAnsiTheme="minorHAnsi"/>
          <w:sz w:val="22"/>
          <w:szCs w:val="22"/>
        </w:rPr>
        <w:t>od založení</w:t>
      </w:r>
      <w:r w:rsidR="00DC0A13" w:rsidRPr="009115BA">
        <w:rPr>
          <w:rFonts w:asciiTheme="minorHAnsi" w:hAnsiTheme="minorHAnsi"/>
          <w:sz w:val="22"/>
          <w:szCs w:val="22"/>
        </w:rPr>
        <w:t xml:space="preserve"> Československa, státu, který vznikl po rozpadu Rakousko-</w:t>
      </w:r>
      <w:r w:rsidR="00BE550B" w:rsidRPr="009115BA">
        <w:rPr>
          <w:rFonts w:asciiTheme="minorHAnsi" w:hAnsiTheme="minorHAnsi"/>
          <w:sz w:val="22"/>
          <w:szCs w:val="22"/>
        </w:rPr>
        <w:t>u</w:t>
      </w:r>
      <w:r w:rsidR="00DC0A13" w:rsidRPr="009115BA">
        <w:rPr>
          <w:rFonts w:asciiTheme="minorHAnsi" w:hAnsiTheme="minorHAnsi"/>
          <w:sz w:val="22"/>
          <w:szCs w:val="22"/>
        </w:rPr>
        <w:t>herské monarchie. Tento rozpad byl důsledkem konce</w:t>
      </w:r>
      <w:r w:rsidR="00BE550B" w:rsidRPr="009115BA">
        <w:rPr>
          <w:rFonts w:asciiTheme="minorHAnsi" w:hAnsiTheme="minorHAnsi"/>
          <w:sz w:val="22"/>
          <w:szCs w:val="22"/>
        </w:rPr>
        <w:t xml:space="preserve"> </w:t>
      </w:r>
      <w:r w:rsidR="00DC0A13" w:rsidRPr="009115BA">
        <w:rPr>
          <w:rFonts w:asciiTheme="minorHAnsi" w:hAnsiTheme="minorHAnsi"/>
          <w:sz w:val="22"/>
          <w:szCs w:val="22"/>
        </w:rPr>
        <w:t>Velké války</w:t>
      </w:r>
      <w:r w:rsidR="00BE550B" w:rsidRPr="009115BA">
        <w:rPr>
          <w:rFonts w:asciiTheme="minorHAnsi" w:hAnsiTheme="minorHAnsi"/>
          <w:sz w:val="22"/>
          <w:szCs w:val="22"/>
        </w:rPr>
        <w:t xml:space="preserve">, pro kterou se později vžilo označení první světová válka, </w:t>
      </w:r>
      <w:r w:rsidR="00DC0A13" w:rsidRPr="009115BA">
        <w:rPr>
          <w:rFonts w:asciiTheme="minorHAnsi" w:hAnsiTheme="minorHAnsi"/>
          <w:sz w:val="22"/>
          <w:szCs w:val="22"/>
        </w:rPr>
        <w:t xml:space="preserve">a radikálních změn, které se promítly do politické mapy především střední Evropy. Konec války nepřinesl pouze čerstvě nabitou samostatnost nově vzniklého státního útvaru, ale též ukončil pětileté útrapy miliónů obyvatel především na evropském kontinentu. </w:t>
      </w:r>
    </w:p>
    <w:p w:rsidR="00133680" w:rsidRPr="009115BA" w:rsidRDefault="00133680" w:rsidP="00DC0A13">
      <w:pPr>
        <w:jc w:val="both"/>
        <w:rPr>
          <w:rFonts w:asciiTheme="minorHAnsi" w:hAnsiTheme="minorHAnsi"/>
          <w:sz w:val="22"/>
          <w:szCs w:val="22"/>
        </w:rPr>
      </w:pPr>
    </w:p>
    <w:p w:rsidR="00133680" w:rsidRPr="009115BA" w:rsidRDefault="00133680" w:rsidP="00BE550B">
      <w:pPr>
        <w:jc w:val="both"/>
        <w:rPr>
          <w:rFonts w:asciiTheme="minorHAnsi" w:hAnsiTheme="minorHAnsi"/>
          <w:sz w:val="22"/>
          <w:szCs w:val="22"/>
        </w:rPr>
      </w:pPr>
      <w:r w:rsidRPr="009115BA">
        <w:rPr>
          <w:rFonts w:asciiTheme="minorHAnsi" w:hAnsiTheme="minorHAnsi"/>
          <w:sz w:val="22"/>
          <w:szCs w:val="22"/>
        </w:rPr>
        <w:t>„</w:t>
      </w:r>
      <w:r w:rsidR="00BE550B" w:rsidRPr="009115BA">
        <w:rPr>
          <w:rFonts w:asciiTheme="minorHAnsi" w:hAnsiTheme="minorHAnsi"/>
          <w:sz w:val="22"/>
          <w:szCs w:val="22"/>
        </w:rPr>
        <w:t>Válečný konflikt přinesl potřebu důstoj</w:t>
      </w:r>
      <w:r w:rsidRPr="009115BA">
        <w:rPr>
          <w:rFonts w:asciiTheme="minorHAnsi" w:hAnsiTheme="minorHAnsi"/>
          <w:sz w:val="22"/>
          <w:szCs w:val="22"/>
        </w:rPr>
        <w:t>ného uctění památky jeho obětí, proto začala už v jeho průběhu vznikat pietní mís</w:t>
      </w:r>
      <w:r w:rsidR="00877B1D">
        <w:rPr>
          <w:rFonts w:asciiTheme="minorHAnsi" w:hAnsiTheme="minorHAnsi"/>
          <w:sz w:val="22"/>
          <w:szCs w:val="22"/>
        </w:rPr>
        <w:t xml:space="preserve">ta na hřbitovech </w:t>
      </w:r>
      <w:r w:rsidRPr="009115BA">
        <w:rPr>
          <w:rFonts w:asciiTheme="minorHAnsi" w:hAnsiTheme="minorHAnsi"/>
          <w:sz w:val="22"/>
          <w:szCs w:val="22"/>
        </w:rPr>
        <w:t xml:space="preserve">i </w:t>
      </w:r>
      <w:r w:rsidR="009115BA" w:rsidRPr="009115BA">
        <w:rPr>
          <w:rFonts w:asciiTheme="minorHAnsi" w:hAnsiTheme="minorHAnsi"/>
          <w:sz w:val="22"/>
          <w:szCs w:val="22"/>
        </w:rPr>
        <w:t xml:space="preserve">na </w:t>
      </w:r>
      <w:r w:rsidRPr="009115BA">
        <w:rPr>
          <w:rFonts w:asciiTheme="minorHAnsi" w:hAnsiTheme="minorHAnsi"/>
          <w:sz w:val="22"/>
          <w:szCs w:val="22"/>
        </w:rPr>
        <w:t xml:space="preserve">veřejných prostranstvích. Touto výstavou chceme </w:t>
      </w:r>
      <w:r w:rsidR="009115BA" w:rsidRPr="009115BA">
        <w:rPr>
          <w:rFonts w:asciiTheme="minorHAnsi" w:hAnsiTheme="minorHAnsi"/>
          <w:sz w:val="22"/>
          <w:szCs w:val="22"/>
        </w:rPr>
        <w:t>vzpomenout na padlé vojáky, ale tak</w:t>
      </w:r>
      <w:r w:rsidR="00877B1D">
        <w:rPr>
          <w:rFonts w:asciiTheme="minorHAnsi" w:hAnsiTheme="minorHAnsi"/>
          <w:sz w:val="22"/>
          <w:szCs w:val="22"/>
        </w:rPr>
        <w:t xml:space="preserve">é poukázat na uměleckou hodnotu </w:t>
      </w:r>
      <w:r w:rsidR="009115BA" w:rsidRPr="009115BA">
        <w:rPr>
          <w:rFonts w:asciiTheme="minorHAnsi" w:hAnsiTheme="minorHAnsi"/>
          <w:sz w:val="22"/>
          <w:szCs w:val="22"/>
        </w:rPr>
        <w:t xml:space="preserve">pomníků, </w:t>
      </w:r>
      <w:r w:rsidR="00EB5D11">
        <w:rPr>
          <w:rFonts w:asciiTheme="minorHAnsi" w:hAnsiTheme="minorHAnsi"/>
          <w:sz w:val="22"/>
          <w:szCs w:val="22"/>
        </w:rPr>
        <w:t xml:space="preserve">mezi nimiž se nachází řada </w:t>
      </w:r>
      <w:r w:rsidR="00B97C66">
        <w:rPr>
          <w:rFonts w:asciiTheme="minorHAnsi" w:hAnsiTheme="minorHAnsi"/>
          <w:sz w:val="22"/>
          <w:szCs w:val="22"/>
        </w:rPr>
        <w:t xml:space="preserve">hodnotných </w:t>
      </w:r>
      <w:r w:rsidR="00EB5D11">
        <w:rPr>
          <w:rFonts w:asciiTheme="minorHAnsi" w:hAnsiTheme="minorHAnsi"/>
          <w:sz w:val="22"/>
          <w:szCs w:val="22"/>
        </w:rPr>
        <w:t>realizací,“ uvedla generální ředitelka Národního památkového ústavu Naďa Goryczková.</w:t>
      </w:r>
    </w:p>
    <w:p w:rsidR="00133680" w:rsidRPr="009115BA" w:rsidRDefault="00133680" w:rsidP="00BE550B">
      <w:pPr>
        <w:jc w:val="both"/>
        <w:rPr>
          <w:rFonts w:asciiTheme="minorHAnsi" w:hAnsiTheme="minorHAnsi"/>
          <w:sz w:val="22"/>
          <w:szCs w:val="22"/>
        </w:rPr>
      </w:pPr>
    </w:p>
    <w:p w:rsidR="00DC0A13" w:rsidRPr="009115BA" w:rsidRDefault="00DC0A13" w:rsidP="00DC0A13">
      <w:pPr>
        <w:jc w:val="both"/>
        <w:rPr>
          <w:rFonts w:asciiTheme="minorHAnsi" w:hAnsiTheme="minorHAnsi"/>
          <w:sz w:val="22"/>
          <w:szCs w:val="22"/>
        </w:rPr>
      </w:pPr>
      <w:r w:rsidRPr="009115BA">
        <w:rPr>
          <w:rFonts w:asciiTheme="minorHAnsi" w:hAnsiTheme="minorHAnsi"/>
          <w:sz w:val="22"/>
          <w:szCs w:val="22"/>
        </w:rPr>
        <w:t xml:space="preserve">Určit přesná čísla obětí největší válečného konfliktu, které do té doby svět poznal, lze jen velmi těžko. Různé zdroje uvádějí, že ve válce padlo přibližně deset miliónů lidí, zraněných bylo více než dvacet miliónů a skoro 8 miliónů bylo vedeno jako pohřešovaných. </w:t>
      </w:r>
    </w:p>
    <w:p w:rsidR="00BE550B" w:rsidRPr="009115BA" w:rsidRDefault="00BE550B" w:rsidP="00DC0A13">
      <w:pPr>
        <w:jc w:val="both"/>
        <w:rPr>
          <w:rFonts w:asciiTheme="minorHAnsi" w:hAnsiTheme="minorHAnsi"/>
          <w:sz w:val="22"/>
          <w:szCs w:val="22"/>
        </w:rPr>
      </w:pPr>
    </w:p>
    <w:p w:rsidR="00DC0A13" w:rsidRDefault="00DC0A13" w:rsidP="00DC0A13">
      <w:pPr>
        <w:jc w:val="both"/>
        <w:rPr>
          <w:rFonts w:asciiTheme="minorHAnsi" w:hAnsiTheme="minorHAnsi"/>
          <w:sz w:val="22"/>
          <w:szCs w:val="22"/>
        </w:rPr>
      </w:pPr>
      <w:r w:rsidRPr="009115BA">
        <w:rPr>
          <w:rFonts w:asciiTheme="minorHAnsi" w:hAnsiTheme="minorHAnsi"/>
          <w:sz w:val="22"/>
          <w:szCs w:val="22"/>
        </w:rPr>
        <w:t>Ač nejstarší památníky vznikaly ještě v době války, často se jejich realizace protahovala, a to až do třicátých let. Problémem bylo shánění finančních prostředků, diskuze o ideovou náplň památníku, ale i výb</w:t>
      </w:r>
      <w:r w:rsidR="00BE550B" w:rsidRPr="009115BA">
        <w:rPr>
          <w:rFonts w:asciiTheme="minorHAnsi" w:hAnsiTheme="minorHAnsi"/>
          <w:sz w:val="22"/>
          <w:szCs w:val="22"/>
        </w:rPr>
        <w:t xml:space="preserve">ěr vhodného autora. </w:t>
      </w:r>
      <w:r w:rsidRPr="009115BA">
        <w:rPr>
          <w:rFonts w:asciiTheme="minorHAnsi" w:hAnsiTheme="minorHAnsi"/>
          <w:sz w:val="22"/>
          <w:szCs w:val="22"/>
        </w:rPr>
        <w:t xml:space="preserve">Mezi autory můžeme vedle jmen dnes již zapomenutých najít významné české </w:t>
      </w:r>
      <w:r w:rsidR="005B4007" w:rsidRPr="009115BA">
        <w:rPr>
          <w:rFonts w:asciiTheme="minorHAnsi" w:hAnsiTheme="minorHAnsi"/>
          <w:sz w:val="22"/>
          <w:szCs w:val="22"/>
        </w:rPr>
        <w:t>sochaře, jako</w:t>
      </w:r>
      <w:r w:rsidR="00B47582" w:rsidRPr="009115BA">
        <w:rPr>
          <w:rFonts w:asciiTheme="minorHAnsi" w:hAnsiTheme="minorHAnsi"/>
          <w:sz w:val="22"/>
          <w:szCs w:val="22"/>
        </w:rPr>
        <w:t xml:space="preserve"> byli</w:t>
      </w:r>
      <w:r w:rsidRPr="009115BA">
        <w:rPr>
          <w:rFonts w:asciiTheme="minorHAnsi" w:hAnsiTheme="minorHAnsi"/>
          <w:sz w:val="22"/>
          <w:szCs w:val="22"/>
        </w:rPr>
        <w:t xml:space="preserve"> Franta </w:t>
      </w:r>
      <w:proofErr w:type="spellStart"/>
      <w:r w:rsidRPr="009115BA">
        <w:rPr>
          <w:rFonts w:asciiTheme="minorHAnsi" w:hAnsiTheme="minorHAnsi"/>
          <w:sz w:val="22"/>
          <w:szCs w:val="22"/>
        </w:rPr>
        <w:t>Úprka</w:t>
      </w:r>
      <w:proofErr w:type="spellEnd"/>
      <w:r w:rsidRPr="009115BA">
        <w:rPr>
          <w:rFonts w:asciiTheme="minorHAnsi" w:hAnsiTheme="minorHAnsi"/>
          <w:sz w:val="22"/>
          <w:szCs w:val="22"/>
        </w:rPr>
        <w:t xml:space="preserve">, Vojtěch Sucharda, Josef </w:t>
      </w:r>
      <w:proofErr w:type="spellStart"/>
      <w:r w:rsidRPr="009115BA">
        <w:rPr>
          <w:rFonts w:asciiTheme="minorHAnsi" w:hAnsiTheme="minorHAnsi"/>
          <w:sz w:val="22"/>
          <w:szCs w:val="22"/>
        </w:rPr>
        <w:t>Mařatka</w:t>
      </w:r>
      <w:proofErr w:type="spellEnd"/>
      <w:r w:rsidRPr="009115BA">
        <w:rPr>
          <w:rFonts w:asciiTheme="minorHAnsi" w:hAnsiTheme="minorHAnsi"/>
          <w:sz w:val="22"/>
          <w:szCs w:val="22"/>
        </w:rPr>
        <w:t>, Otakar Švec, Jan Štursa či Jan Vítězslav Dušek, i významné sochařské postavy českých Němců jako</w:t>
      </w:r>
      <w:r w:rsidR="00B47582" w:rsidRPr="009115BA">
        <w:rPr>
          <w:rFonts w:asciiTheme="minorHAnsi" w:hAnsiTheme="minorHAnsi"/>
          <w:sz w:val="22"/>
          <w:szCs w:val="22"/>
        </w:rPr>
        <w:t xml:space="preserve"> </w:t>
      </w:r>
      <w:r w:rsidR="00B233CD">
        <w:rPr>
          <w:rFonts w:asciiTheme="minorHAnsi" w:hAnsiTheme="minorHAnsi"/>
          <w:sz w:val="22"/>
          <w:szCs w:val="22"/>
        </w:rPr>
        <w:t xml:space="preserve">byli </w:t>
      </w:r>
      <w:r w:rsidR="00B47582" w:rsidRPr="009115BA">
        <w:rPr>
          <w:rFonts w:asciiTheme="minorHAnsi" w:hAnsiTheme="minorHAnsi"/>
          <w:sz w:val="22"/>
          <w:szCs w:val="22"/>
        </w:rPr>
        <w:t>například</w:t>
      </w:r>
      <w:r w:rsidRPr="009115BA">
        <w:rPr>
          <w:rFonts w:asciiTheme="minorHAnsi" w:hAnsiTheme="minorHAnsi"/>
          <w:sz w:val="22"/>
          <w:szCs w:val="22"/>
        </w:rPr>
        <w:t xml:space="preserve"> Ferdinand </w:t>
      </w:r>
      <w:proofErr w:type="spellStart"/>
      <w:r w:rsidRPr="009115BA">
        <w:rPr>
          <w:rFonts w:asciiTheme="minorHAnsi" w:hAnsiTheme="minorHAnsi"/>
          <w:sz w:val="22"/>
          <w:szCs w:val="22"/>
        </w:rPr>
        <w:t>Opitz</w:t>
      </w:r>
      <w:proofErr w:type="spellEnd"/>
      <w:r w:rsidRPr="009115BA">
        <w:rPr>
          <w:rFonts w:asciiTheme="minorHAnsi" w:hAnsiTheme="minorHAnsi"/>
          <w:sz w:val="22"/>
          <w:szCs w:val="22"/>
        </w:rPr>
        <w:t xml:space="preserve">, Josef </w:t>
      </w:r>
      <w:proofErr w:type="spellStart"/>
      <w:r w:rsidRPr="009115BA">
        <w:rPr>
          <w:rFonts w:asciiTheme="minorHAnsi" w:hAnsiTheme="minorHAnsi"/>
          <w:sz w:val="22"/>
          <w:szCs w:val="22"/>
        </w:rPr>
        <w:t>Obeth</w:t>
      </w:r>
      <w:proofErr w:type="spellEnd"/>
      <w:r w:rsidRPr="009115BA">
        <w:rPr>
          <w:rFonts w:asciiTheme="minorHAnsi" w:hAnsiTheme="minorHAnsi"/>
          <w:sz w:val="22"/>
          <w:szCs w:val="22"/>
        </w:rPr>
        <w:t xml:space="preserve"> či Engelbert </w:t>
      </w:r>
      <w:proofErr w:type="spellStart"/>
      <w:r w:rsidRPr="009115BA">
        <w:rPr>
          <w:rFonts w:asciiTheme="minorHAnsi" w:hAnsiTheme="minorHAnsi"/>
          <w:sz w:val="22"/>
          <w:szCs w:val="22"/>
        </w:rPr>
        <w:t>Kaps</w:t>
      </w:r>
      <w:proofErr w:type="spellEnd"/>
      <w:r w:rsidRPr="009115BA">
        <w:rPr>
          <w:rFonts w:asciiTheme="minorHAnsi" w:hAnsiTheme="minorHAnsi"/>
          <w:sz w:val="22"/>
          <w:szCs w:val="22"/>
        </w:rPr>
        <w:t>.</w:t>
      </w:r>
    </w:p>
    <w:p w:rsidR="00975C53" w:rsidRDefault="00975C53" w:rsidP="00DC0A13">
      <w:pPr>
        <w:jc w:val="both"/>
        <w:rPr>
          <w:rFonts w:asciiTheme="minorHAnsi" w:hAnsiTheme="minorHAnsi"/>
          <w:sz w:val="22"/>
          <w:szCs w:val="22"/>
        </w:rPr>
      </w:pPr>
    </w:p>
    <w:p w:rsidR="00975C53" w:rsidRPr="009115BA" w:rsidRDefault="00975C53" w:rsidP="00DC0A13">
      <w:pPr>
        <w:jc w:val="both"/>
        <w:rPr>
          <w:rFonts w:asciiTheme="minorHAnsi" w:hAnsiTheme="minorHAnsi"/>
          <w:sz w:val="22"/>
          <w:szCs w:val="22"/>
        </w:rPr>
      </w:pPr>
      <w:r>
        <w:rPr>
          <w:rFonts w:asciiTheme="minorHAnsi" w:hAnsiTheme="minorHAnsi"/>
          <w:sz w:val="22"/>
          <w:szCs w:val="22"/>
        </w:rPr>
        <w:t>„Listopadový termín výstavy koresponduje s datem 11. Listopadu, na který připadá oficiální ukončení 1. světové války a s ním spojený Den válečných veteránů,“ připomíná ředitel libereckého územního odborného pracoviště Národního památkového ústavu a hlavní kurátor výstavy.</w:t>
      </w:r>
      <w:bookmarkStart w:id="0" w:name="_GoBack"/>
      <w:bookmarkEnd w:id="0"/>
    </w:p>
    <w:p w:rsidR="00133851" w:rsidRDefault="00DC0A13" w:rsidP="001055DA">
      <w:pPr>
        <w:jc w:val="both"/>
        <w:rPr>
          <w:rFonts w:asciiTheme="minorHAnsi" w:hAnsiTheme="minorHAnsi"/>
          <w:sz w:val="22"/>
          <w:szCs w:val="22"/>
        </w:rPr>
      </w:pPr>
      <w:r w:rsidRPr="009C166A">
        <w:rPr>
          <w:rFonts w:asciiTheme="minorHAnsi" w:hAnsiTheme="minorHAnsi"/>
          <w:sz w:val="22"/>
          <w:szCs w:val="22"/>
        </w:rPr>
        <w:t xml:space="preserve"> </w:t>
      </w:r>
    </w:p>
    <w:p w:rsidR="00A972A3" w:rsidRDefault="00B31465" w:rsidP="00E94305">
      <w:pPr>
        <w:pBdr>
          <w:bottom w:val="single" w:sz="6" w:space="0" w:color="auto"/>
        </w:pBdr>
        <w:jc w:val="both"/>
        <w:rPr>
          <w:rFonts w:asciiTheme="minorHAnsi" w:hAnsiTheme="minorHAnsi" w:cstheme="minorHAnsi"/>
          <w:sz w:val="20"/>
          <w:szCs w:val="20"/>
        </w:rPr>
      </w:pPr>
      <w:r w:rsidRPr="00C104A6">
        <w:rPr>
          <w:rFonts w:asciiTheme="minorHAnsi" w:hAnsiTheme="minorHAnsi" w:cstheme="minorHAnsi"/>
          <w:b/>
          <w:sz w:val="20"/>
          <w:szCs w:val="20"/>
        </w:rPr>
        <w:t>Národní památkový ústav</w:t>
      </w:r>
      <w:r w:rsidRPr="00C104A6">
        <w:rPr>
          <w:rFonts w:asciiTheme="minorHAnsi" w:hAnsiTheme="minorHAnsi" w:cstheme="minorHAnsi"/>
          <w:sz w:val="20"/>
          <w:szCs w:val="20"/>
        </w:rPr>
        <w:t xml:space="preserve"> </w:t>
      </w:r>
      <w:r w:rsidR="00503EBB">
        <w:rPr>
          <w:rFonts w:asciiTheme="minorHAnsi" w:hAnsiTheme="minorHAnsi" w:cstheme="minorHAnsi"/>
          <w:sz w:val="20"/>
          <w:szCs w:val="20"/>
        </w:rPr>
        <w:t xml:space="preserve">patří k nejvýznamnějším paměťovým institucím v České republice a </w:t>
      </w:r>
      <w:r w:rsidRPr="00C104A6">
        <w:rPr>
          <w:rFonts w:asciiTheme="minorHAnsi" w:hAnsiTheme="minorHAnsi" w:cstheme="minorHAnsi"/>
          <w:sz w:val="20"/>
          <w:szCs w:val="20"/>
        </w:rPr>
        <w:t>je</w:t>
      </w:r>
      <w:r w:rsidR="00503EBB">
        <w:rPr>
          <w:rFonts w:asciiTheme="minorHAnsi" w:hAnsiTheme="minorHAnsi" w:cstheme="minorHAnsi"/>
          <w:sz w:val="20"/>
          <w:szCs w:val="20"/>
        </w:rPr>
        <w:t xml:space="preserve"> zároveň</w:t>
      </w:r>
      <w:r w:rsidRPr="00C104A6">
        <w:rPr>
          <w:rFonts w:asciiTheme="minorHAnsi" w:hAnsiTheme="minorHAnsi" w:cstheme="minorHAnsi"/>
          <w:sz w:val="20"/>
          <w:szCs w:val="20"/>
        </w:rPr>
        <w:t xml:space="preserv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w:t>
      </w:r>
      <w:r w:rsidRPr="00C104A6">
        <w:rPr>
          <w:rFonts w:asciiTheme="minorHAnsi" w:hAnsiTheme="minorHAnsi" w:cstheme="minorHAnsi"/>
          <w:sz w:val="20"/>
          <w:szCs w:val="20"/>
        </w:rPr>
        <w:lastRenderedPageBreak/>
        <w:t xml:space="preserve">dokumentaci. Pro výkon odborné složky památkové péče disponuje sítí 14 územních odborných pracovišť se sídlem v každém kraji. </w:t>
      </w:r>
      <w:r w:rsidR="0047704B" w:rsidRPr="0047704B">
        <w:rPr>
          <w:rFonts w:asciiTheme="minorHAnsi" w:hAnsiTheme="minorHAnsi" w:cstheme="minorHAnsi"/>
          <w:sz w:val="20"/>
          <w:szCs w:val="20"/>
        </w:rPr>
        <w:t>Jako vědecká a výzkumná organizace se Národní památkový ústav podílí na mnoha projektech, plní výzkumné úkoly, poskytuje odborné vzdělávání v</w:t>
      </w:r>
      <w:r w:rsidR="00280C03">
        <w:rPr>
          <w:rFonts w:asciiTheme="minorHAnsi" w:hAnsiTheme="minorHAnsi" w:cstheme="minorHAnsi"/>
          <w:sz w:val="20"/>
          <w:szCs w:val="20"/>
        </w:rPr>
        <w:t xml:space="preserve"> oblasti památkové péče a ročně </w:t>
      </w:r>
      <w:r w:rsidR="0047704B" w:rsidRPr="0047704B">
        <w:rPr>
          <w:rFonts w:asciiTheme="minorHAnsi" w:hAnsiTheme="minorHAnsi" w:cstheme="minorHAnsi"/>
          <w:sz w:val="20"/>
          <w:szCs w:val="20"/>
        </w:rPr>
        <w:t>vydá</w:t>
      </w:r>
      <w:r w:rsidR="00280C03">
        <w:rPr>
          <w:rFonts w:asciiTheme="minorHAnsi" w:hAnsiTheme="minorHAnsi" w:cstheme="minorHAnsi"/>
          <w:sz w:val="20"/>
          <w:szCs w:val="20"/>
        </w:rPr>
        <w:t xml:space="preserve">vá desítky </w:t>
      </w:r>
      <w:r w:rsidR="0047704B" w:rsidRPr="0047704B">
        <w:rPr>
          <w:rFonts w:asciiTheme="minorHAnsi" w:hAnsiTheme="minorHAnsi" w:cstheme="minorHAnsi"/>
          <w:sz w:val="20"/>
          <w:szCs w:val="20"/>
        </w:rPr>
        <w:t xml:space="preserve">publikací. </w:t>
      </w:r>
      <w:r w:rsidR="00C104A6" w:rsidRPr="00C104A6">
        <w:rPr>
          <w:rFonts w:asciiTheme="minorHAnsi" w:hAnsiTheme="minorHAnsi" w:cstheme="minorHAnsi"/>
          <w:sz w:val="20"/>
          <w:szCs w:val="20"/>
        </w:rPr>
        <w:t xml:space="preserve">Vedle toho spravuje více než sto nemovitých památek v majetku státu, z nichž většina je </w:t>
      </w:r>
      <w:hyperlink r:id="rId9" w:history="1">
        <w:r w:rsidR="00C104A6" w:rsidRPr="00C104A6">
          <w:rPr>
            <w:rFonts w:asciiTheme="minorHAnsi" w:hAnsiTheme="minorHAnsi" w:cstheme="minorHAnsi"/>
            <w:sz w:val="20"/>
            <w:szCs w:val="20"/>
          </w:rPr>
          <w:t>přístupná</w:t>
        </w:r>
      </w:hyperlink>
      <w:r w:rsidR="00C104A6" w:rsidRPr="00C104A6">
        <w:rPr>
          <w:rFonts w:asciiTheme="minorHAnsi" w:hAnsiTheme="minorHAnsi" w:cstheme="minorHAnsi"/>
          <w:sz w:val="20"/>
          <w:szCs w:val="20"/>
        </w:rPr>
        <w:t xml:space="preserve"> veřejnosti. </w:t>
      </w:r>
    </w:p>
    <w:p w:rsidR="009F5225" w:rsidRPr="00E94305" w:rsidRDefault="009F5225" w:rsidP="00E94305">
      <w:pPr>
        <w:pBdr>
          <w:bottom w:val="single" w:sz="6" w:space="0" w:color="auto"/>
        </w:pBdr>
        <w:jc w:val="both"/>
        <w:rPr>
          <w:rFonts w:asciiTheme="minorHAnsi" w:hAnsiTheme="minorHAnsi" w:cstheme="minorHAnsi"/>
          <w:sz w:val="20"/>
          <w:szCs w:val="20"/>
        </w:rPr>
      </w:pPr>
    </w:p>
    <w:p w:rsidR="00CA0A27" w:rsidRDefault="00CA0A27" w:rsidP="00B31465">
      <w:pPr>
        <w:rPr>
          <w:rFonts w:asciiTheme="minorHAnsi" w:hAnsiTheme="minorHAnsi" w:cstheme="minorHAnsi"/>
          <w:sz w:val="20"/>
        </w:rPr>
      </w:pPr>
    </w:p>
    <w:p w:rsidR="00B31465" w:rsidRPr="00E94305" w:rsidRDefault="00B31465" w:rsidP="00B31465">
      <w:pPr>
        <w:rPr>
          <w:rFonts w:asciiTheme="minorHAnsi" w:hAnsiTheme="minorHAnsi" w:cstheme="minorHAnsi"/>
          <w:sz w:val="22"/>
          <w:szCs w:val="22"/>
        </w:rPr>
      </w:pPr>
      <w:r w:rsidRPr="00E94305">
        <w:rPr>
          <w:rFonts w:asciiTheme="minorHAnsi" w:hAnsiTheme="minorHAnsi" w:cstheme="minorHAnsi"/>
          <w:sz w:val="22"/>
          <w:szCs w:val="22"/>
        </w:rPr>
        <w:t>Kontakt:</w:t>
      </w:r>
    </w:p>
    <w:p w:rsidR="00975C53" w:rsidRDefault="00975C53">
      <w:pPr>
        <w:rPr>
          <w:rFonts w:asciiTheme="minorHAnsi" w:hAnsiTheme="minorHAnsi" w:cstheme="minorHAnsi"/>
          <w:sz w:val="22"/>
          <w:szCs w:val="22"/>
        </w:rPr>
      </w:pPr>
      <w:r>
        <w:rPr>
          <w:rFonts w:asciiTheme="minorHAnsi" w:hAnsiTheme="minorHAnsi" w:cstheme="minorHAnsi"/>
          <w:sz w:val="22"/>
          <w:szCs w:val="22"/>
        </w:rPr>
        <w:t>Miloš Krčmář, ředitel NPÚ, ÚOP v Liberci, +420 602 114 516, krcmar.milos@npu.cz</w:t>
      </w:r>
    </w:p>
    <w:p w:rsidR="004E036F" w:rsidRPr="00E94305" w:rsidRDefault="00B23D44">
      <w:pPr>
        <w:rPr>
          <w:rFonts w:asciiTheme="minorHAnsi" w:hAnsiTheme="minorHAnsi" w:cstheme="minorHAnsi"/>
          <w:sz w:val="22"/>
          <w:szCs w:val="22"/>
        </w:rPr>
      </w:pPr>
      <w:r>
        <w:rPr>
          <w:rFonts w:asciiTheme="minorHAnsi" w:hAnsiTheme="minorHAnsi" w:cstheme="minorHAnsi"/>
          <w:sz w:val="22"/>
          <w:szCs w:val="22"/>
        </w:rPr>
        <w:t>Jana Hartmanová</w:t>
      </w:r>
      <w:r w:rsidR="00280C03" w:rsidRPr="00E94305">
        <w:rPr>
          <w:rFonts w:asciiTheme="minorHAnsi" w:hAnsiTheme="minorHAnsi" w:cstheme="minorHAnsi"/>
          <w:sz w:val="22"/>
          <w:szCs w:val="22"/>
        </w:rPr>
        <w:t>, tiskov</w:t>
      </w:r>
      <w:r>
        <w:rPr>
          <w:rFonts w:asciiTheme="minorHAnsi" w:hAnsiTheme="minorHAnsi" w:cstheme="minorHAnsi"/>
          <w:sz w:val="22"/>
          <w:szCs w:val="22"/>
        </w:rPr>
        <w:t xml:space="preserve">á </w:t>
      </w:r>
      <w:r w:rsidR="00B31465" w:rsidRPr="00E94305">
        <w:rPr>
          <w:rFonts w:asciiTheme="minorHAnsi" w:hAnsiTheme="minorHAnsi" w:cstheme="minorHAnsi"/>
          <w:sz w:val="22"/>
          <w:szCs w:val="22"/>
        </w:rPr>
        <w:t xml:space="preserve">mluvčí NPÚ, tel. +420 257 010 206, +420 724 511 225, </w:t>
      </w:r>
      <w:r>
        <w:rPr>
          <w:rFonts w:asciiTheme="minorHAnsi" w:hAnsiTheme="minorHAnsi" w:cstheme="minorHAnsi"/>
          <w:sz w:val="22"/>
          <w:szCs w:val="22"/>
        </w:rPr>
        <w:t>hartmanova.jana</w:t>
      </w:r>
      <w:r w:rsidR="00B31465" w:rsidRPr="00E94305">
        <w:rPr>
          <w:rFonts w:asciiTheme="minorHAnsi" w:hAnsiTheme="minorHAnsi" w:cstheme="minorHAnsi"/>
          <w:sz w:val="22"/>
          <w:szCs w:val="22"/>
        </w:rPr>
        <w:t>@npu.</w:t>
      </w:r>
      <w:r w:rsidR="00E94305" w:rsidRPr="00E94305">
        <w:rPr>
          <w:rFonts w:asciiTheme="minorHAnsi" w:hAnsiTheme="minorHAnsi" w:cstheme="minorHAnsi"/>
          <w:sz w:val="22"/>
          <w:szCs w:val="22"/>
        </w:rPr>
        <w:t>cz</w:t>
      </w:r>
    </w:p>
    <w:sectPr w:rsidR="004E036F" w:rsidRPr="00E94305" w:rsidSect="000A7088">
      <w:footerReference w:type="default" r:id="rId10"/>
      <w:headerReference w:type="first" r:id="rId11"/>
      <w:footerReference w:type="first" r:id="rId12"/>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7D0" w:rsidRDefault="004277D0">
      <w:r>
        <w:separator/>
      </w:r>
    </w:p>
  </w:endnote>
  <w:endnote w:type="continuationSeparator" w:id="0">
    <w:p w:rsidR="004277D0" w:rsidRDefault="0042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DA6CB2" w:rsidRPr="007044E1" w:rsidRDefault="00DA6CB2">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DA6CB2" w:rsidRPr="007044E1" w:rsidRDefault="00DA6CB2"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DA6CB2" w:rsidRPr="00330A8D" w:rsidRDefault="00DA6CB2">
    <w:pPr>
      <w:pStyle w:val="Zpat"/>
      <w:rPr>
        <w:rFonts w:ascii="Arial" w:hAnsi="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7D0" w:rsidRDefault="004277D0">
      <w:r>
        <w:separator/>
      </w:r>
    </w:p>
  </w:footnote>
  <w:footnote w:type="continuationSeparator" w:id="0">
    <w:p w:rsidR="004277D0" w:rsidRDefault="00427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CB2" w:rsidRDefault="00DA6CB2" w:rsidP="006E00AE">
    <w:pPr>
      <w:pStyle w:val="Zhlav"/>
      <w:tabs>
        <w:tab w:val="clear" w:pos="4536"/>
      </w:tabs>
      <w:ind w:left="-426"/>
      <w:rPr>
        <w:noProof/>
      </w:rPr>
    </w:pPr>
    <w:r>
      <w:rPr>
        <w:noProof/>
      </w:rPr>
      <w:t xml:space="preserve">  </w:t>
    </w:r>
    <w:r>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r>
      <w:rPr>
        <w:noProof/>
      </w:rPr>
      <w:tab/>
    </w:r>
    <w:r w:rsidRPr="00956172">
      <w:rPr>
        <w:noProof/>
      </w:rPr>
      <w:t xml:space="preserve">  </w:t>
    </w:r>
    <w:r w:rsidRPr="00A941C0">
      <w:t xml:space="preserve"> </w:t>
    </w:r>
  </w:p>
  <w:p w:rsidR="00DA6CB2" w:rsidRDefault="00DA6CB2" w:rsidP="006E00AE">
    <w:pPr>
      <w:pStyle w:val="Zhlav"/>
      <w:tabs>
        <w:tab w:val="clear" w:pos="4536"/>
      </w:tabs>
      <w:ind w:left="-426"/>
      <w:rPr>
        <w:noProof/>
      </w:rPr>
    </w:pPr>
  </w:p>
  <w:p w:rsidR="00DA6CB2" w:rsidRDefault="00DA6CB2" w:rsidP="006E00AE">
    <w:pPr>
      <w:pStyle w:val="Zhlav"/>
      <w:tabs>
        <w:tab w:val="clear" w:pos="4536"/>
      </w:tabs>
      <w:ind w:left="-426"/>
    </w:pPr>
    <w:r>
      <w:tab/>
    </w:r>
    <w:r>
      <w:tab/>
    </w:r>
  </w:p>
  <w:p w:rsidR="00DA6CB2" w:rsidRPr="00B97682" w:rsidRDefault="00DA6CB2" w:rsidP="00B9768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61103"/>
    <w:multiLevelType w:val="hybridMultilevel"/>
    <w:tmpl w:val="C4FC99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1F9C62B7"/>
    <w:multiLevelType w:val="hybridMultilevel"/>
    <w:tmpl w:val="B6D8F4B8"/>
    <w:lvl w:ilvl="0" w:tplc="48A08C60">
      <w:numFmt w:val="bullet"/>
      <w:lvlText w:val="-"/>
      <w:lvlJc w:val="left"/>
      <w:pPr>
        <w:ind w:left="720" w:hanging="360"/>
      </w:pPr>
      <w:rPr>
        <w:rFonts w:ascii="Calibri" w:eastAsia="Lucida Sans Unicode"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28D458C"/>
    <w:multiLevelType w:val="hybridMultilevel"/>
    <w:tmpl w:val="C3C876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nsid w:val="4B7C1908"/>
    <w:multiLevelType w:val="hybridMultilevel"/>
    <w:tmpl w:val="5D587260"/>
    <w:lvl w:ilvl="0" w:tplc="04050017">
      <w:start w:val="1"/>
      <w:numFmt w:val="lowerLetter"/>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68C774E9"/>
    <w:multiLevelType w:val="hybridMultilevel"/>
    <w:tmpl w:val="A4585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7"/>
  </w:num>
  <w:num w:numId="3">
    <w:abstractNumId w:val="5"/>
  </w:num>
  <w:num w:numId="4">
    <w:abstractNumId w:val="18"/>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5"/>
  </w:num>
  <w:num w:numId="14">
    <w:abstractNumId w:val="0"/>
  </w:num>
  <w:num w:numId="15">
    <w:abstractNumId w:val="7"/>
  </w:num>
  <w:num w:numId="16">
    <w:abstractNumId w:val="22"/>
  </w:num>
  <w:num w:numId="17">
    <w:abstractNumId w:val="11"/>
  </w:num>
  <w:num w:numId="18">
    <w:abstractNumId w:val="8"/>
  </w:num>
  <w:num w:numId="19">
    <w:abstractNumId w:val="2"/>
  </w:num>
  <w:num w:numId="20">
    <w:abstractNumId w:val="19"/>
  </w:num>
  <w:num w:numId="21">
    <w:abstractNumId w:val="13"/>
  </w:num>
  <w:num w:numId="22">
    <w:abstractNumId w:val="4"/>
  </w:num>
  <w:num w:numId="23">
    <w:abstractNumId w:val="1"/>
  </w:num>
  <w:num w:numId="24">
    <w:abstractNumId w:val="6"/>
  </w:num>
  <w:num w:numId="25">
    <w:abstractNumId w:val="2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A3"/>
    <w:rsid w:val="000027B5"/>
    <w:rsid w:val="000037D1"/>
    <w:rsid w:val="00005301"/>
    <w:rsid w:val="000058B4"/>
    <w:rsid w:val="000127F7"/>
    <w:rsid w:val="00012BC3"/>
    <w:rsid w:val="000130DA"/>
    <w:rsid w:val="00015F11"/>
    <w:rsid w:val="00021BA9"/>
    <w:rsid w:val="000235AF"/>
    <w:rsid w:val="000253CC"/>
    <w:rsid w:val="000253ED"/>
    <w:rsid w:val="00034F42"/>
    <w:rsid w:val="00043A75"/>
    <w:rsid w:val="00044DEF"/>
    <w:rsid w:val="00052197"/>
    <w:rsid w:val="00054E25"/>
    <w:rsid w:val="00054E2F"/>
    <w:rsid w:val="00057C4B"/>
    <w:rsid w:val="000641D4"/>
    <w:rsid w:val="00065692"/>
    <w:rsid w:val="000657B4"/>
    <w:rsid w:val="000658B9"/>
    <w:rsid w:val="00065F2B"/>
    <w:rsid w:val="0006626E"/>
    <w:rsid w:val="00073FE4"/>
    <w:rsid w:val="00074DB5"/>
    <w:rsid w:val="000750D9"/>
    <w:rsid w:val="00076243"/>
    <w:rsid w:val="0008290E"/>
    <w:rsid w:val="000849E9"/>
    <w:rsid w:val="00085C90"/>
    <w:rsid w:val="00087345"/>
    <w:rsid w:val="00091865"/>
    <w:rsid w:val="00091982"/>
    <w:rsid w:val="00092D3D"/>
    <w:rsid w:val="00093493"/>
    <w:rsid w:val="000938EF"/>
    <w:rsid w:val="00095B21"/>
    <w:rsid w:val="000A0CD0"/>
    <w:rsid w:val="000A1FB9"/>
    <w:rsid w:val="000A2AA4"/>
    <w:rsid w:val="000A338D"/>
    <w:rsid w:val="000A4AED"/>
    <w:rsid w:val="000A7088"/>
    <w:rsid w:val="000A71DE"/>
    <w:rsid w:val="000A7962"/>
    <w:rsid w:val="000B04B0"/>
    <w:rsid w:val="000B0C87"/>
    <w:rsid w:val="000B0D82"/>
    <w:rsid w:val="000B19BA"/>
    <w:rsid w:val="000B4272"/>
    <w:rsid w:val="000B55D9"/>
    <w:rsid w:val="000B7560"/>
    <w:rsid w:val="000B78FF"/>
    <w:rsid w:val="000C0F40"/>
    <w:rsid w:val="000C1B34"/>
    <w:rsid w:val="000C57E3"/>
    <w:rsid w:val="000C65D6"/>
    <w:rsid w:val="000C7142"/>
    <w:rsid w:val="000D21D6"/>
    <w:rsid w:val="000D3929"/>
    <w:rsid w:val="000D39C8"/>
    <w:rsid w:val="000D53AA"/>
    <w:rsid w:val="000D78C4"/>
    <w:rsid w:val="000D7A6F"/>
    <w:rsid w:val="000F2AEE"/>
    <w:rsid w:val="00102D9E"/>
    <w:rsid w:val="0010422C"/>
    <w:rsid w:val="001049DA"/>
    <w:rsid w:val="001055DA"/>
    <w:rsid w:val="00114333"/>
    <w:rsid w:val="001157AE"/>
    <w:rsid w:val="00115EDC"/>
    <w:rsid w:val="00116271"/>
    <w:rsid w:val="001228EF"/>
    <w:rsid w:val="00123F75"/>
    <w:rsid w:val="00123FF5"/>
    <w:rsid w:val="00133680"/>
    <w:rsid w:val="00133851"/>
    <w:rsid w:val="00136D2C"/>
    <w:rsid w:val="001461BB"/>
    <w:rsid w:val="001469AF"/>
    <w:rsid w:val="001472AE"/>
    <w:rsid w:val="001504EB"/>
    <w:rsid w:val="00150C9F"/>
    <w:rsid w:val="00157B16"/>
    <w:rsid w:val="001705AF"/>
    <w:rsid w:val="00170AB2"/>
    <w:rsid w:val="00170C64"/>
    <w:rsid w:val="00170F90"/>
    <w:rsid w:val="00171698"/>
    <w:rsid w:val="00176756"/>
    <w:rsid w:val="0018088A"/>
    <w:rsid w:val="00180B7F"/>
    <w:rsid w:val="001810BA"/>
    <w:rsid w:val="0018173C"/>
    <w:rsid w:val="001845F7"/>
    <w:rsid w:val="00184A3A"/>
    <w:rsid w:val="00186A3E"/>
    <w:rsid w:val="00186B0B"/>
    <w:rsid w:val="0019121D"/>
    <w:rsid w:val="00191980"/>
    <w:rsid w:val="001922C3"/>
    <w:rsid w:val="00196363"/>
    <w:rsid w:val="00197F36"/>
    <w:rsid w:val="001A16E3"/>
    <w:rsid w:val="001A44BF"/>
    <w:rsid w:val="001A4BA8"/>
    <w:rsid w:val="001A5654"/>
    <w:rsid w:val="001A59D5"/>
    <w:rsid w:val="001A6150"/>
    <w:rsid w:val="001A6E7E"/>
    <w:rsid w:val="001B009D"/>
    <w:rsid w:val="001B136A"/>
    <w:rsid w:val="001B4498"/>
    <w:rsid w:val="001B4B19"/>
    <w:rsid w:val="001B4C41"/>
    <w:rsid w:val="001C1445"/>
    <w:rsid w:val="001D2A7C"/>
    <w:rsid w:val="001D33B4"/>
    <w:rsid w:val="001D3B09"/>
    <w:rsid w:val="001D4CA7"/>
    <w:rsid w:val="001E1425"/>
    <w:rsid w:val="001E400A"/>
    <w:rsid w:val="001E4C24"/>
    <w:rsid w:val="001E7098"/>
    <w:rsid w:val="001E7405"/>
    <w:rsid w:val="001F0EC2"/>
    <w:rsid w:val="001F251B"/>
    <w:rsid w:val="001F289F"/>
    <w:rsid w:val="001F4706"/>
    <w:rsid w:val="001F6C07"/>
    <w:rsid w:val="001F7629"/>
    <w:rsid w:val="0020032D"/>
    <w:rsid w:val="00202881"/>
    <w:rsid w:val="00207CC8"/>
    <w:rsid w:val="00210AB3"/>
    <w:rsid w:val="0021111A"/>
    <w:rsid w:val="0021226D"/>
    <w:rsid w:val="002122E2"/>
    <w:rsid w:val="00212804"/>
    <w:rsid w:val="00213F39"/>
    <w:rsid w:val="00215087"/>
    <w:rsid w:val="00217D52"/>
    <w:rsid w:val="002234C7"/>
    <w:rsid w:val="00224BE0"/>
    <w:rsid w:val="00225F14"/>
    <w:rsid w:val="00232AF3"/>
    <w:rsid w:val="00236E5A"/>
    <w:rsid w:val="00240006"/>
    <w:rsid w:val="00242A0A"/>
    <w:rsid w:val="00245F30"/>
    <w:rsid w:val="00246DD6"/>
    <w:rsid w:val="0025044D"/>
    <w:rsid w:val="00251ED9"/>
    <w:rsid w:val="00251FAC"/>
    <w:rsid w:val="00253AFE"/>
    <w:rsid w:val="00253F13"/>
    <w:rsid w:val="00255AFC"/>
    <w:rsid w:val="002566E8"/>
    <w:rsid w:val="002601BC"/>
    <w:rsid w:val="00261A53"/>
    <w:rsid w:val="002628E8"/>
    <w:rsid w:val="0026543A"/>
    <w:rsid w:val="00266612"/>
    <w:rsid w:val="00271C42"/>
    <w:rsid w:val="00271EFE"/>
    <w:rsid w:val="0027508C"/>
    <w:rsid w:val="002751DE"/>
    <w:rsid w:val="00280287"/>
    <w:rsid w:val="0028034B"/>
    <w:rsid w:val="00280855"/>
    <w:rsid w:val="00280C03"/>
    <w:rsid w:val="00284387"/>
    <w:rsid w:val="00285671"/>
    <w:rsid w:val="00287A66"/>
    <w:rsid w:val="002917CD"/>
    <w:rsid w:val="00294A33"/>
    <w:rsid w:val="00294EB5"/>
    <w:rsid w:val="002A16B3"/>
    <w:rsid w:val="002A1AAA"/>
    <w:rsid w:val="002A1DDF"/>
    <w:rsid w:val="002A2563"/>
    <w:rsid w:val="002A3F48"/>
    <w:rsid w:val="002A6D61"/>
    <w:rsid w:val="002A74F4"/>
    <w:rsid w:val="002A7F1D"/>
    <w:rsid w:val="002B0B0D"/>
    <w:rsid w:val="002B3879"/>
    <w:rsid w:val="002B5F1F"/>
    <w:rsid w:val="002B6BAD"/>
    <w:rsid w:val="002B778C"/>
    <w:rsid w:val="002C2627"/>
    <w:rsid w:val="002C390F"/>
    <w:rsid w:val="002C5CE3"/>
    <w:rsid w:val="002C775E"/>
    <w:rsid w:val="002D38DB"/>
    <w:rsid w:val="002D404A"/>
    <w:rsid w:val="002D6130"/>
    <w:rsid w:val="002D6344"/>
    <w:rsid w:val="002D6F70"/>
    <w:rsid w:val="002E3033"/>
    <w:rsid w:val="002E3D84"/>
    <w:rsid w:val="002F07DA"/>
    <w:rsid w:val="002F37DA"/>
    <w:rsid w:val="002F392B"/>
    <w:rsid w:val="002F4DB8"/>
    <w:rsid w:val="002F5049"/>
    <w:rsid w:val="002F566F"/>
    <w:rsid w:val="00303B1E"/>
    <w:rsid w:val="00304FBA"/>
    <w:rsid w:val="003050D9"/>
    <w:rsid w:val="00305DF0"/>
    <w:rsid w:val="00306594"/>
    <w:rsid w:val="00310D28"/>
    <w:rsid w:val="00314491"/>
    <w:rsid w:val="0031628D"/>
    <w:rsid w:val="00317E0D"/>
    <w:rsid w:val="003204A3"/>
    <w:rsid w:val="00321D7F"/>
    <w:rsid w:val="003231CE"/>
    <w:rsid w:val="00325D03"/>
    <w:rsid w:val="00330A8D"/>
    <w:rsid w:val="00333848"/>
    <w:rsid w:val="00333F90"/>
    <w:rsid w:val="00335E71"/>
    <w:rsid w:val="00336C5B"/>
    <w:rsid w:val="00336D5E"/>
    <w:rsid w:val="0034034A"/>
    <w:rsid w:val="00340461"/>
    <w:rsid w:val="00341651"/>
    <w:rsid w:val="003419CA"/>
    <w:rsid w:val="0034263A"/>
    <w:rsid w:val="003444FF"/>
    <w:rsid w:val="00344FAC"/>
    <w:rsid w:val="0034649B"/>
    <w:rsid w:val="00347FDA"/>
    <w:rsid w:val="00351D7F"/>
    <w:rsid w:val="00351DAB"/>
    <w:rsid w:val="00352472"/>
    <w:rsid w:val="00352905"/>
    <w:rsid w:val="0036097F"/>
    <w:rsid w:val="00360CC7"/>
    <w:rsid w:val="00360F36"/>
    <w:rsid w:val="003635E6"/>
    <w:rsid w:val="00375ACE"/>
    <w:rsid w:val="003774C4"/>
    <w:rsid w:val="00380206"/>
    <w:rsid w:val="00384F2D"/>
    <w:rsid w:val="00385924"/>
    <w:rsid w:val="00386C11"/>
    <w:rsid w:val="003879E2"/>
    <w:rsid w:val="00390721"/>
    <w:rsid w:val="003928C2"/>
    <w:rsid w:val="003958C0"/>
    <w:rsid w:val="00395E34"/>
    <w:rsid w:val="0039646E"/>
    <w:rsid w:val="00397B56"/>
    <w:rsid w:val="003B2D15"/>
    <w:rsid w:val="003B600D"/>
    <w:rsid w:val="003B6B66"/>
    <w:rsid w:val="003B7077"/>
    <w:rsid w:val="003C1B1B"/>
    <w:rsid w:val="003C2AF3"/>
    <w:rsid w:val="003C6D60"/>
    <w:rsid w:val="003C754A"/>
    <w:rsid w:val="003D1790"/>
    <w:rsid w:val="003D33CD"/>
    <w:rsid w:val="003D3C3A"/>
    <w:rsid w:val="003D3C69"/>
    <w:rsid w:val="003D5747"/>
    <w:rsid w:val="003D6D33"/>
    <w:rsid w:val="003D7B4C"/>
    <w:rsid w:val="003E05FB"/>
    <w:rsid w:val="003E3E26"/>
    <w:rsid w:val="003E57ED"/>
    <w:rsid w:val="003E5C53"/>
    <w:rsid w:val="003E7751"/>
    <w:rsid w:val="003F03BB"/>
    <w:rsid w:val="003F1CD0"/>
    <w:rsid w:val="003F2318"/>
    <w:rsid w:val="003F24B6"/>
    <w:rsid w:val="003F2ED7"/>
    <w:rsid w:val="003F3210"/>
    <w:rsid w:val="003F467A"/>
    <w:rsid w:val="003F50C8"/>
    <w:rsid w:val="003F5911"/>
    <w:rsid w:val="003F7C6B"/>
    <w:rsid w:val="0040013F"/>
    <w:rsid w:val="004038B7"/>
    <w:rsid w:val="004122F0"/>
    <w:rsid w:val="004128D6"/>
    <w:rsid w:val="00413116"/>
    <w:rsid w:val="00415096"/>
    <w:rsid w:val="00421571"/>
    <w:rsid w:val="004231B6"/>
    <w:rsid w:val="00425762"/>
    <w:rsid w:val="00425C82"/>
    <w:rsid w:val="0042678D"/>
    <w:rsid w:val="00426FDE"/>
    <w:rsid w:val="004277D0"/>
    <w:rsid w:val="0043483C"/>
    <w:rsid w:val="00436E03"/>
    <w:rsid w:val="00440F59"/>
    <w:rsid w:val="004420E5"/>
    <w:rsid w:val="00450E0E"/>
    <w:rsid w:val="00452691"/>
    <w:rsid w:val="00455300"/>
    <w:rsid w:val="00456E61"/>
    <w:rsid w:val="004571EE"/>
    <w:rsid w:val="00460587"/>
    <w:rsid w:val="004605F9"/>
    <w:rsid w:val="00463816"/>
    <w:rsid w:val="00464A10"/>
    <w:rsid w:val="00464E09"/>
    <w:rsid w:val="00465376"/>
    <w:rsid w:val="00466A80"/>
    <w:rsid w:val="0046748E"/>
    <w:rsid w:val="00467B12"/>
    <w:rsid w:val="00470110"/>
    <w:rsid w:val="0047036C"/>
    <w:rsid w:val="00470CF8"/>
    <w:rsid w:val="00474B82"/>
    <w:rsid w:val="00474BAB"/>
    <w:rsid w:val="0047506F"/>
    <w:rsid w:val="004765AA"/>
    <w:rsid w:val="0047704B"/>
    <w:rsid w:val="00483012"/>
    <w:rsid w:val="004840B8"/>
    <w:rsid w:val="00485881"/>
    <w:rsid w:val="00485A28"/>
    <w:rsid w:val="00486390"/>
    <w:rsid w:val="00495C19"/>
    <w:rsid w:val="004A26D9"/>
    <w:rsid w:val="004A26EA"/>
    <w:rsid w:val="004A28B9"/>
    <w:rsid w:val="004A4B05"/>
    <w:rsid w:val="004A56DD"/>
    <w:rsid w:val="004A5D77"/>
    <w:rsid w:val="004A6BE7"/>
    <w:rsid w:val="004A6F05"/>
    <w:rsid w:val="004A764B"/>
    <w:rsid w:val="004B4ECB"/>
    <w:rsid w:val="004B5CE5"/>
    <w:rsid w:val="004B61C8"/>
    <w:rsid w:val="004B7EB3"/>
    <w:rsid w:val="004C25E7"/>
    <w:rsid w:val="004C574E"/>
    <w:rsid w:val="004D40DC"/>
    <w:rsid w:val="004E036F"/>
    <w:rsid w:val="004E73DA"/>
    <w:rsid w:val="004E7799"/>
    <w:rsid w:val="004F6441"/>
    <w:rsid w:val="004F71F3"/>
    <w:rsid w:val="00500BFC"/>
    <w:rsid w:val="00503EBB"/>
    <w:rsid w:val="00507A2C"/>
    <w:rsid w:val="00510444"/>
    <w:rsid w:val="00514B61"/>
    <w:rsid w:val="0051526E"/>
    <w:rsid w:val="0051609F"/>
    <w:rsid w:val="00516CB7"/>
    <w:rsid w:val="005227D1"/>
    <w:rsid w:val="00523461"/>
    <w:rsid w:val="00523865"/>
    <w:rsid w:val="00524649"/>
    <w:rsid w:val="00530DD6"/>
    <w:rsid w:val="00533339"/>
    <w:rsid w:val="00535201"/>
    <w:rsid w:val="005373F9"/>
    <w:rsid w:val="005406DD"/>
    <w:rsid w:val="00540A7D"/>
    <w:rsid w:val="00544D7E"/>
    <w:rsid w:val="005450E2"/>
    <w:rsid w:val="00547F89"/>
    <w:rsid w:val="0055333F"/>
    <w:rsid w:val="00554F34"/>
    <w:rsid w:val="00554F7A"/>
    <w:rsid w:val="00555076"/>
    <w:rsid w:val="00555856"/>
    <w:rsid w:val="00564E89"/>
    <w:rsid w:val="00566567"/>
    <w:rsid w:val="005678C4"/>
    <w:rsid w:val="00573473"/>
    <w:rsid w:val="005744A2"/>
    <w:rsid w:val="0057521E"/>
    <w:rsid w:val="005838D2"/>
    <w:rsid w:val="0058501A"/>
    <w:rsid w:val="005858B1"/>
    <w:rsid w:val="00585BE2"/>
    <w:rsid w:val="0059011F"/>
    <w:rsid w:val="00590978"/>
    <w:rsid w:val="00593AC5"/>
    <w:rsid w:val="005958C9"/>
    <w:rsid w:val="00597980"/>
    <w:rsid w:val="005A1DA3"/>
    <w:rsid w:val="005A237D"/>
    <w:rsid w:val="005B1B2B"/>
    <w:rsid w:val="005B4007"/>
    <w:rsid w:val="005B5913"/>
    <w:rsid w:val="005C3BC6"/>
    <w:rsid w:val="005C4701"/>
    <w:rsid w:val="005C5010"/>
    <w:rsid w:val="005D15D7"/>
    <w:rsid w:val="005D2CA9"/>
    <w:rsid w:val="005D43C9"/>
    <w:rsid w:val="005D78DE"/>
    <w:rsid w:val="005E007C"/>
    <w:rsid w:val="005E1754"/>
    <w:rsid w:val="005E1CFC"/>
    <w:rsid w:val="005E1DD2"/>
    <w:rsid w:val="005E3E07"/>
    <w:rsid w:val="005E58AC"/>
    <w:rsid w:val="005E6B09"/>
    <w:rsid w:val="005E6CA8"/>
    <w:rsid w:val="005E7BA3"/>
    <w:rsid w:val="005F0B11"/>
    <w:rsid w:val="005F1662"/>
    <w:rsid w:val="005F16C2"/>
    <w:rsid w:val="005F2B50"/>
    <w:rsid w:val="005F2C59"/>
    <w:rsid w:val="005F7B44"/>
    <w:rsid w:val="00600019"/>
    <w:rsid w:val="006003A9"/>
    <w:rsid w:val="006012A0"/>
    <w:rsid w:val="006020CA"/>
    <w:rsid w:val="006036CD"/>
    <w:rsid w:val="00605A92"/>
    <w:rsid w:val="00606A4E"/>
    <w:rsid w:val="0060734C"/>
    <w:rsid w:val="00611D01"/>
    <w:rsid w:val="00613D0E"/>
    <w:rsid w:val="00615AF3"/>
    <w:rsid w:val="00616033"/>
    <w:rsid w:val="00623AC5"/>
    <w:rsid w:val="00627DD5"/>
    <w:rsid w:val="00631644"/>
    <w:rsid w:val="00633872"/>
    <w:rsid w:val="00634061"/>
    <w:rsid w:val="00635537"/>
    <w:rsid w:val="00640980"/>
    <w:rsid w:val="006449B1"/>
    <w:rsid w:val="0064720B"/>
    <w:rsid w:val="0065015D"/>
    <w:rsid w:val="0065284E"/>
    <w:rsid w:val="006553F9"/>
    <w:rsid w:val="00656334"/>
    <w:rsid w:val="00661F0C"/>
    <w:rsid w:val="00665610"/>
    <w:rsid w:val="0066572B"/>
    <w:rsid w:val="00665D6B"/>
    <w:rsid w:val="006677B8"/>
    <w:rsid w:val="006830B2"/>
    <w:rsid w:val="00684086"/>
    <w:rsid w:val="00685738"/>
    <w:rsid w:val="00690C9D"/>
    <w:rsid w:val="00692D4F"/>
    <w:rsid w:val="00693F85"/>
    <w:rsid w:val="00695C9B"/>
    <w:rsid w:val="00697377"/>
    <w:rsid w:val="006A012E"/>
    <w:rsid w:val="006A0323"/>
    <w:rsid w:val="006A19B8"/>
    <w:rsid w:val="006A237E"/>
    <w:rsid w:val="006A242C"/>
    <w:rsid w:val="006A4691"/>
    <w:rsid w:val="006A4EA0"/>
    <w:rsid w:val="006B1F86"/>
    <w:rsid w:val="006B2F71"/>
    <w:rsid w:val="006B48DF"/>
    <w:rsid w:val="006B7D92"/>
    <w:rsid w:val="006C16B3"/>
    <w:rsid w:val="006C5A7E"/>
    <w:rsid w:val="006C70C7"/>
    <w:rsid w:val="006C792A"/>
    <w:rsid w:val="006C7A22"/>
    <w:rsid w:val="006D48C0"/>
    <w:rsid w:val="006D56C2"/>
    <w:rsid w:val="006E00AE"/>
    <w:rsid w:val="006E050D"/>
    <w:rsid w:val="006E10C6"/>
    <w:rsid w:val="006E1DBC"/>
    <w:rsid w:val="006E392F"/>
    <w:rsid w:val="006E3D5B"/>
    <w:rsid w:val="006E3DC3"/>
    <w:rsid w:val="006E3FBB"/>
    <w:rsid w:val="006E6CEB"/>
    <w:rsid w:val="006E76C0"/>
    <w:rsid w:val="006E7952"/>
    <w:rsid w:val="006F299C"/>
    <w:rsid w:val="006F62FC"/>
    <w:rsid w:val="006F7EAD"/>
    <w:rsid w:val="00700E8F"/>
    <w:rsid w:val="00701196"/>
    <w:rsid w:val="00702957"/>
    <w:rsid w:val="00702E36"/>
    <w:rsid w:val="007044E1"/>
    <w:rsid w:val="00704F61"/>
    <w:rsid w:val="00707328"/>
    <w:rsid w:val="00720169"/>
    <w:rsid w:val="007204FF"/>
    <w:rsid w:val="00721556"/>
    <w:rsid w:val="00723177"/>
    <w:rsid w:val="0072362F"/>
    <w:rsid w:val="00724F3D"/>
    <w:rsid w:val="007313FF"/>
    <w:rsid w:val="00734B4F"/>
    <w:rsid w:val="00735666"/>
    <w:rsid w:val="0073762D"/>
    <w:rsid w:val="00745B4E"/>
    <w:rsid w:val="00750E55"/>
    <w:rsid w:val="0075522E"/>
    <w:rsid w:val="00757C78"/>
    <w:rsid w:val="00763967"/>
    <w:rsid w:val="00764609"/>
    <w:rsid w:val="00764BB9"/>
    <w:rsid w:val="00775BBC"/>
    <w:rsid w:val="0078030B"/>
    <w:rsid w:val="0078098F"/>
    <w:rsid w:val="0078519F"/>
    <w:rsid w:val="0078707C"/>
    <w:rsid w:val="007905B4"/>
    <w:rsid w:val="007909F2"/>
    <w:rsid w:val="007949A0"/>
    <w:rsid w:val="007961A2"/>
    <w:rsid w:val="00796FCF"/>
    <w:rsid w:val="007A08E8"/>
    <w:rsid w:val="007A5AB9"/>
    <w:rsid w:val="007A7B00"/>
    <w:rsid w:val="007B267F"/>
    <w:rsid w:val="007C12E3"/>
    <w:rsid w:val="007C1CAF"/>
    <w:rsid w:val="007C27FB"/>
    <w:rsid w:val="007C2E2F"/>
    <w:rsid w:val="007C36FE"/>
    <w:rsid w:val="007C4963"/>
    <w:rsid w:val="007C7220"/>
    <w:rsid w:val="007D1EF6"/>
    <w:rsid w:val="007D2666"/>
    <w:rsid w:val="007D329B"/>
    <w:rsid w:val="007D3EFD"/>
    <w:rsid w:val="007D3F11"/>
    <w:rsid w:val="007D4B3C"/>
    <w:rsid w:val="007D7620"/>
    <w:rsid w:val="007E2B74"/>
    <w:rsid w:val="007E54C4"/>
    <w:rsid w:val="007E7586"/>
    <w:rsid w:val="007F361F"/>
    <w:rsid w:val="007F7E43"/>
    <w:rsid w:val="00801CEA"/>
    <w:rsid w:val="00802242"/>
    <w:rsid w:val="0080252F"/>
    <w:rsid w:val="00803449"/>
    <w:rsid w:val="008037E1"/>
    <w:rsid w:val="00804CAF"/>
    <w:rsid w:val="00811C44"/>
    <w:rsid w:val="008130E0"/>
    <w:rsid w:val="008133E9"/>
    <w:rsid w:val="00817AB2"/>
    <w:rsid w:val="00820D2B"/>
    <w:rsid w:val="0082218B"/>
    <w:rsid w:val="008222A5"/>
    <w:rsid w:val="00824C54"/>
    <w:rsid w:val="008275C5"/>
    <w:rsid w:val="008305B8"/>
    <w:rsid w:val="0083138C"/>
    <w:rsid w:val="00836338"/>
    <w:rsid w:val="008402BC"/>
    <w:rsid w:val="00843216"/>
    <w:rsid w:val="00843B22"/>
    <w:rsid w:val="00847B89"/>
    <w:rsid w:val="00850576"/>
    <w:rsid w:val="00851183"/>
    <w:rsid w:val="00851EB7"/>
    <w:rsid w:val="00852F44"/>
    <w:rsid w:val="00861788"/>
    <w:rsid w:val="00862704"/>
    <w:rsid w:val="0086274E"/>
    <w:rsid w:val="00863F37"/>
    <w:rsid w:val="008647C6"/>
    <w:rsid w:val="0086494D"/>
    <w:rsid w:val="00865AA5"/>
    <w:rsid w:val="00867860"/>
    <w:rsid w:val="0087091D"/>
    <w:rsid w:val="00871DAF"/>
    <w:rsid w:val="008746AF"/>
    <w:rsid w:val="00877A48"/>
    <w:rsid w:val="00877B1D"/>
    <w:rsid w:val="00880010"/>
    <w:rsid w:val="008813D4"/>
    <w:rsid w:val="00881EA5"/>
    <w:rsid w:val="00882707"/>
    <w:rsid w:val="0088659A"/>
    <w:rsid w:val="00887538"/>
    <w:rsid w:val="00892035"/>
    <w:rsid w:val="0089215E"/>
    <w:rsid w:val="008945B9"/>
    <w:rsid w:val="008961F5"/>
    <w:rsid w:val="0089710B"/>
    <w:rsid w:val="0089751C"/>
    <w:rsid w:val="00897B72"/>
    <w:rsid w:val="008A0562"/>
    <w:rsid w:val="008A059B"/>
    <w:rsid w:val="008A4CD6"/>
    <w:rsid w:val="008A6EC1"/>
    <w:rsid w:val="008A767F"/>
    <w:rsid w:val="008B1473"/>
    <w:rsid w:val="008B1BC2"/>
    <w:rsid w:val="008B20C6"/>
    <w:rsid w:val="008B22FF"/>
    <w:rsid w:val="008B34C2"/>
    <w:rsid w:val="008B358B"/>
    <w:rsid w:val="008B3C65"/>
    <w:rsid w:val="008B4065"/>
    <w:rsid w:val="008B46F9"/>
    <w:rsid w:val="008B74EF"/>
    <w:rsid w:val="008C3033"/>
    <w:rsid w:val="008C3873"/>
    <w:rsid w:val="008C418A"/>
    <w:rsid w:val="008C508F"/>
    <w:rsid w:val="008C5CA6"/>
    <w:rsid w:val="008D11D3"/>
    <w:rsid w:val="008D1940"/>
    <w:rsid w:val="008D2B22"/>
    <w:rsid w:val="008D3130"/>
    <w:rsid w:val="008D3248"/>
    <w:rsid w:val="008D3AF3"/>
    <w:rsid w:val="008D5004"/>
    <w:rsid w:val="008E0CD7"/>
    <w:rsid w:val="008E1473"/>
    <w:rsid w:val="008E37BC"/>
    <w:rsid w:val="008E3AD5"/>
    <w:rsid w:val="008E554E"/>
    <w:rsid w:val="008E6175"/>
    <w:rsid w:val="008E6F48"/>
    <w:rsid w:val="008F42CE"/>
    <w:rsid w:val="008F5ADA"/>
    <w:rsid w:val="009058DD"/>
    <w:rsid w:val="00910BFC"/>
    <w:rsid w:val="009115BA"/>
    <w:rsid w:val="009116B7"/>
    <w:rsid w:val="0091172F"/>
    <w:rsid w:val="009117D9"/>
    <w:rsid w:val="00912B8A"/>
    <w:rsid w:val="00914972"/>
    <w:rsid w:val="0091773C"/>
    <w:rsid w:val="00920E2C"/>
    <w:rsid w:val="009217AF"/>
    <w:rsid w:val="00922120"/>
    <w:rsid w:val="00922649"/>
    <w:rsid w:val="0093016A"/>
    <w:rsid w:val="0093268D"/>
    <w:rsid w:val="009368F5"/>
    <w:rsid w:val="00937B21"/>
    <w:rsid w:val="009404D2"/>
    <w:rsid w:val="009436C7"/>
    <w:rsid w:val="00945B00"/>
    <w:rsid w:val="00947B12"/>
    <w:rsid w:val="00953946"/>
    <w:rsid w:val="00955636"/>
    <w:rsid w:val="00955682"/>
    <w:rsid w:val="00956172"/>
    <w:rsid w:val="009567A8"/>
    <w:rsid w:val="0096080B"/>
    <w:rsid w:val="00964B9D"/>
    <w:rsid w:val="00966495"/>
    <w:rsid w:val="0096767C"/>
    <w:rsid w:val="00967FA8"/>
    <w:rsid w:val="00972FB5"/>
    <w:rsid w:val="00973026"/>
    <w:rsid w:val="00973593"/>
    <w:rsid w:val="00975C53"/>
    <w:rsid w:val="00990277"/>
    <w:rsid w:val="00991BD9"/>
    <w:rsid w:val="009931D8"/>
    <w:rsid w:val="0099763A"/>
    <w:rsid w:val="009A213D"/>
    <w:rsid w:val="009A6BD8"/>
    <w:rsid w:val="009B0768"/>
    <w:rsid w:val="009B3C84"/>
    <w:rsid w:val="009B68A3"/>
    <w:rsid w:val="009B753C"/>
    <w:rsid w:val="009B7CCC"/>
    <w:rsid w:val="009C166A"/>
    <w:rsid w:val="009C2143"/>
    <w:rsid w:val="009C7DEF"/>
    <w:rsid w:val="009D2B02"/>
    <w:rsid w:val="009D5679"/>
    <w:rsid w:val="009E0F02"/>
    <w:rsid w:val="009E2434"/>
    <w:rsid w:val="009E487B"/>
    <w:rsid w:val="009E5D81"/>
    <w:rsid w:val="009F0A1B"/>
    <w:rsid w:val="009F2E82"/>
    <w:rsid w:val="009F5225"/>
    <w:rsid w:val="009F639E"/>
    <w:rsid w:val="00A0014C"/>
    <w:rsid w:val="00A013C3"/>
    <w:rsid w:val="00A0271C"/>
    <w:rsid w:val="00A0303B"/>
    <w:rsid w:val="00A030A3"/>
    <w:rsid w:val="00A03CD3"/>
    <w:rsid w:val="00A0748E"/>
    <w:rsid w:val="00A113F8"/>
    <w:rsid w:val="00A12C6C"/>
    <w:rsid w:val="00A168CB"/>
    <w:rsid w:val="00A16DE6"/>
    <w:rsid w:val="00A1732C"/>
    <w:rsid w:val="00A17D3D"/>
    <w:rsid w:val="00A22473"/>
    <w:rsid w:val="00A2343B"/>
    <w:rsid w:val="00A23A03"/>
    <w:rsid w:val="00A30BC1"/>
    <w:rsid w:val="00A32A7E"/>
    <w:rsid w:val="00A348FE"/>
    <w:rsid w:val="00A371DC"/>
    <w:rsid w:val="00A42FCB"/>
    <w:rsid w:val="00A53687"/>
    <w:rsid w:val="00A55C86"/>
    <w:rsid w:val="00A56732"/>
    <w:rsid w:val="00A6185B"/>
    <w:rsid w:val="00A64A1D"/>
    <w:rsid w:val="00A66290"/>
    <w:rsid w:val="00A74352"/>
    <w:rsid w:val="00A7564F"/>
    <w:rsid w:val="00A75A0B"/>
    <w:rsid w:val="00A77124"/>
    <w:rsid w:val="00A8064B"/>
    <w:rsid w:val="00A828E4"/>
    <w:rsid w:val="00A82F31"/>
    <w:rsid w:val="00A8521F"/>
    <w:rsid w:val="00A864B4"/>
    <w:rsid w:val="00A86627"/>
    <w:rsid w:val="00A87972"/>
    <w:rsid w:val="00A941C0"/>
    <w:rsid w:val="00A957A4"/>
    <w:rsid w:val="00A96639"/>
    <w:rsid w:val="00A96D4D"/>
    <w:rsid w:val="00A972A3"/>
    <w:rsid w:val="00A977B7"/>
    <w:rsid w:val="00AA0622"/>
    <w:rsid w:val="00AA15D0"/>
    <w:rsid w:val="00AA1CE5"/>
    <w:rsid w:val="00AA3862"/>
    <w:rsid w:val="00AB0EFF"/>
    <w:rsid w:val="00AB26E5"/>
    <w:rsid w:val="00AB287C"/>
    <w:rsid w:val="00AB3C30"/>
    <w:rsid w:val="00AB6134"/>
    <w:rsid w:val="00AB710E"/>
    <w:rsid w:val="00AC0C14"/>
    <w:rsid w:val="00AC42FB"/>
    <w:rsid w:val="00AC4594"/>
    <w:rsid w:val="00AC560D"/>
    <w:rsid w:val="00AC6649"/>
    <w:rsid w:val="00AD3CF1"/>
    <w:rsid w:val="00AD3F12"/>
    <w:rsid w:val="00AD5408"/>
    <w:rsid w:val="00AD6AE4"/>
    <w:rsid w:val="00AE2C1D"/>
    <w:rsid w:val="00AE3239"/>
    <w:rsid w:val="00AE3A28"/>
    <w:rsid w:val="00AE5FC3"/>
    <w:rsid w:val="00AE6FBA"/>
    <w:rsid w:val="00AE76BB"/>
    <w:rsid w:val="00AE7D62"/>
    <w:rsid w:val="00AF2903"/>
    <w:rsid w:val="00AF2F75"/>
    <w:rsid w:val="00AF3137"/>
    <w:rsid w:val="00AF3626"/>
    <w:rsid w:val="00AF4D99"/>
    <w:rsid w:val="00AF53DE"/>
    <w:rsid w:val="00AF5BFB"/>
    <w:rsid w:val="00AF6DFE"/>
    <w:rsid w:val="00B007C4"/>
    <w:rsid w:val="00B00B1B"/>
    <w:rsid w:val="00B07166"/>
    <w:rsid w:val="00B14CAC"/>
    <w:rsid w:val="00B14D14"/>
    <w:rsid w:val="00B17C00"/>
    <w:rsid w:val="00B21155"/>
    <w:rsid w:val="00B21954"/>
    <w:rsid w:val="00B22EAE"/>
    <w:rsid w:val="00B233CD"/>
    <w:rsid w:val="00B23D44"/>
    <w:rsid w:val="00B24064"/>
    <w:rsid w:val="00B25B53"/>
    <w:rsid w:val="00B26BE1"/>
    <w:rsid w:val="00B31465"/>
    <w:rsid w:val="00B31585"/>
    <w:rsid w:val="00B34986"/>
    <w:rsid w:val="00B34B02"/>
    <w:rsid w:val="00B40161"/>
    <w:rsid w:val="00B42A2F"/>
    <w:rsid w:val="00B464F7"/>
    <w:rsid w:val="00B47573"/>
    <w:rsid w:val="00B47582"/>
    <w:rsid w:val="00B541F2"/>
    <w:rsid w:val="00B56D89"/>
    <w:rsid w:val="00B57460"/>
    <w:rsid w:val="00B57DC7"/>
    <w:rsid w:val="00B600D6"/>
    <w:rsid w:val="00B60C34"/>
    <w:rsid w:val="00B60FF5"/>
    <w:rsid w:val="00B61AB2"/>
    <w:rsid w:val="00B63353"/>
    <w:rsid w:val="00B6343C"/>
    <w:rsid w:val="00B6390B"/>
    <w:rsid w:val="00B63C6E"/>
    <w:rsid w:val="00B64E4D"/>
    <w:rsid w:val="00B64F1A"/>
    <w:rsid w:val="00B65AB5"/>
    <w:rsid w:val="00B72814"/>
    <w:rsid w:val="00B73294"/>
    <w:rsid w:val="00B73575"/>
    <w:rsid w:val="00B74DEE"/>
    <w:rsid w:val="00B76654"/>
    <w:rsid w:val="00B83627"/>
    <w:rsid w:val="00B9005A"/>
    <w:rsid w:val="00B94623"/>
    <w:rsid w:val="00B948F1"/>
    <w:rsid w:val="00B97682"/>
    <w:rsid w:val="00B97C66"/>
    <w:rsid w:val="00BA1B62"/>
    <w:rsid w:val="00BA1E00"/>
    <w:rsid w:val="00BA2890"/>
    <w:rsid w:val="00BA34F9"/>
    <w:rsid w:val="00BA59FD"/>
    <w:rsid w:val="00BA5C3D"/>
    <w:rsid w:val="00BA5F3A"/>
    <w:rsid w:val="00BB20BC"/>
    <w:rsid w:val="00BB2237"/>
    <w:rsid w:val="00BB6C6D"/>
    <w:rsid w:val="00BB7C5B"/>
    <w:rsid w:val="00BC3EBF"/>
    <w:rsid w:val="00BC46EB"/>
    <w:rsid w:val="00BC4903"/>
    <w:rsid w:val="00BC5DE4"/>
    <w:rsid w:val="00BD14C1"/>
    <w:rsid w:val="00BD1678"/>
    <w:rsid w:val="00BD1A93"/>
    <w:rsid w:val="00BD5226"/>
    <w:rsid w:val="00BD6046"/>
    <w:rsid w:val="00BD6F3B"/>
    <w:rsid w:val="00BE0966"/>
    <w:rsid w:val="00BE372D"/>
    <w:rsid w:val="00BE3D6F"/>
    <w:rsid w:val="00BE45E1"/>
    <w:rsid w:val="00BE550B"/>
    <w:rsid w:val="00BE56F5"/>
    <w:rsid w:val="00BE6C18"/>
    <w:rsid w:val="00BE6E5F"/>
    <w:rsid w:val="00BF1620"/>
    <w:rsid w:val="00BF248B"/>
    <w:rsid w:val="00BF5E9A"/>
    <w:rsid w:val="00C0077D"/>
    <w:rsid w:val="00C04E63"/>
    <w:rsid w:val="00C04EE7"/>
    <w:rsid w:val="00C104A6"/>
    <w:rsid w:val="00C1385C"/>
    <w:rsid w:val="00C176A8"/>
    <w:rsid w:val="00C1775F"/>
    <w:rsid w:val="00C17897"/>
    <w:rsid w:val="00C20D77"/>
    <w:rsid w:val="00C242AF"/>
    <w:rsid w:val="00C304BE"/>
    <w:rsid w:val="00C317F9"/>
    <w:rsid w:val="00C32651"/>
    <w:rsid w:val="00C33F47"/>
    <w:rsid w:val="00C35AB6"/>
    <w:rsid w:val="00C43F99"/>
    <w:rsid w:val="00C44DCB"/>
    <w:rsid w:val="00C47634"/>
    <w:rsid w:val="00C5234E"/>
    <w:rsid w:val="00C53092"/>
    <w:rsid w:val="00C53862"/>
    <w:rsid w:val="00C55147"/>
    <w:rsid w:val="00C579E5"/>
    <w:rsid w:val="00C61D5C"/>
    <w:rsid w:val="00C65E7A"/>
    <w:rsid w:val="00C66D79"/>
    <w:rsid w:val="00C70B3D"/>
    <w:rsid w:val="00C72089"/>
    <w:rsid w:val="00C73BFD"/>
    <w:rsid w:val="00C74A6A"/>
    <w:rsid w:val="00C77B29"/>
    <w:rsid w:val="00C80CD7"/>
    <w:rsid w:val="00C860CA"/>
    <w:rsid w:val="00C878A4"/>
    <w:rsid w:val="00C87B56"/>
    <w:rsid w:val="00C93889"/>
    <w:rsid w:val="00C95528"/>
    <w:rsid w:val="00C9629C"/>
    <w:rsid w:val="00CA0A27"/>
    <w:rsid w:val="00CA2A22"/>
    <w:rsid w:val="00CB13B7"/>
    <w:rsid w:val="00CB1FC2"/>
    <w:rsid w:val="00CB25E2"/>
    <w:rsid w:val="00CB5EAC"/>
    <w:rsid w:val="00CB63E6"/>
    <w:rsid w:val="00CC06D1"/>
    <w:rsid w:val="00CC15A7"/>
    <w:rsid w:val="00CC1B35"/>
    <w:rsid w:val="00CC5C80"/>
    <w:rsid w:val="00CC6314"/>
    <w:rsid w:val="00CC6550"/>
    <w:rsid w:val="00CC71D4"/>
    <w:rsid w:val="00CD03F0"/>
    <w:rsid w:val="00CD1AE3"/>
    <w:rsid w:val="00CD37C1"/>
    <w:rsid w:val="00CD44EC"/>
    <w:rsid w:val="00CD5C37"/>
    <w:rsid w:val="00CE18C6"/>
    <w:rsid w:val="00D01279"/>
    <w:rsid w:val="00D03CC1"/>
    <w:rsid w:val="00D071B7"/>
    <w:rsid w:val="00D1086B"/>
    <w:rsid w:val="00D14945"/>
    <w:rsid w:val="00D1732D"/>
    <w:rsid w:val="00D20252"/>
    <w:rsid w:val="00D233CA"/>
    <w:rsid w:val="00D261F9"/>
    <w:rsid w:val="00D27AF5"/>
    <w:rsid w:val="00D30998"/>
    <w:rsid w:val="00D30D8A"/>
    <w:rsid w:val="00D311E2"/>
    <w:rsid w:val="00D3311B"/>
    <w:rsid w:val="00D337BB"/>
    <w:rsid w:val="00D344DC"/>
    <w:rsid w:val="00D34CC2"/>
    <w:rsid w:val="00D3508D"/>
    <w:rsid w:val="00D36506"/>
    <w:rsid w:val="00D41BE8"/>
    <w:rsid w:val="00D44967"/>
    <w:rsid w:val="00D50344"/>
    <w:rsid w:val="00D532A5"/>
    <w:rsid w:val="00D54AD1"/>
    <w:rsid w:val="00D557F8"/>
    <w:rsid w:val="00D566CD"/>
    <w:rsid w:val="00D57251"/>
    <w:rsid w:val="00D57261"/>
    <w:rsid w:val="00D60C1F"/>
    <w:rsid w:val="00D6458D"/>
    <w:rsid w:val="00D7544E"/>
    <w:rsid w:val="00D75BDF"/>
    <w:rsid w:val="00D76F5B"/>
    <w:rsid w:val="00D80CBF"/>
    <w:rsid w:val="00D82745"/>
    <w:rsid w:val="00D82D72"/>
    <w:rsid w:val="00D84CCB"/>
    <w:rsid w:val="00D85F8E"/>
    <w:rsid w:val="00D860B4"/>
    <w:rsid w:val="00D9003E"/>
    <w:rsid w:val="00D90743"/>
    <w:rsid w:val="00D910EB"/>
    <w:rsid w:val="00D91B19"/>
    <w:rsid w:val="00D93F20"/>
    <w:rsid w:val="00D945CC"/>
    <w:rsid w:val="00D9586E"/>
    <w:rsid w:val="00DA2355"/>
    <w:rsid w:val="00DA28D4"/>
    <w:rsid w:val="00DA32D4"/>
    <w:rsid w:val="00DA392F"/>
    <w:rsid w:val="00DA3D27"/>
    <w:rsid w:val="00DA5090"/>
    <w:rsid w:val="00DA6121"/>
    <w:rsid w:val="00DA6CB2"/>
    <w:rsid w:val="00DA74AA"/>
    <w:rsid w:val="00DB0FC1"/>
    <w:rsid w:val="00DB2CCD"/>
    <w:rsid w:val="00DB6C21"/>
    <w:rsid w:val="00DC0A13"/>
    <w:rsid w:val="00DC1DCF"/>
    <w:rsid w:val="00DC1EC2"/>
    <w:rsid w:val="00DC397C"/>
    <w:rsid w:val="00DC5A1C"/>
    <w:rsid w:val="00DC6D42"/>
    <w:rsid w:val="00DD0020"/>
    <w:rsid w:val="00DD1C02"/>
    <w:rsid w:val="00DD37BD"/>
    <w:rsid w:val="00DD6141"/>
    <w:rsid w:val="00DE07B8"/>
    <w:rsid w:val="00DE1A0E"/>
    <w:rsid w:val="00DE33B6"/>
    <w:rsid w:val="00DE3C43"/>
    <w:rsid w:val="00DE7355"/>
    <w:rsid w:val="00DF01B4"/>
    <w:rsid w:val="00DF1296"/>
    <w:rsid w:val="00DF214D"/>
    <w:rsid w:val="00DF4940"/>
    <w:rsid w:val="00DF6628"/>
    <w:rsid w:val="00DF76D8"/>
    <w:rsid w:val="00E01DB7"/>
    <w:rsid w:val="00E02409"/>
    <w:rsid w:val="00E0304F"/>
    <w:rsid w:val="00E04A19"/>
    <w:rsid w:val="00E1053E"/>
    <w:rsid w:val="00E125A4"/>
    <w:rsid w:val="00E12EB4"/>
    <w:rsid w:val="00E157BD"/>
    <w:rsid w:val="00E16FC0"/>
    <w:rsid w:val="00E207B2"/>
    <w:rsid w:val="00E208D3"/>
    <w:rsid w:val="00E242A5"/>
    <w:rsid w:val="00E244DB"/>
    <w:rsid w:val="00E24B8C"/>
    <w:rsid w:val="00E2557C"/>
    <w:rsid w:val="00E25CF4"/>
    <w:rsid w:val="00E331E9"/>
    <w:rsid w:val="00E414D1"/>
    <w:rsid w:val="00E445DD"/>
    <w:rsid w:val="00E47F0A"/>
    <w:rsid w:val="00E50D97"/>
    <w:rsid w:val="00E512B2"/>
    <w:rsid w:val="00E51DB0"/>
    <w:rsid w:val="00E53035"/>
    <w:rsid w:val="00E53319"/>
    <w:rsid w:val="00E54C9E"/>
    <w:rsid w:val="00E55CBF"/>
    <w:rsid w:val="00E564F6"/>
    <w:rsid w:val="00E566CB"/>
    <w:rsid w:val="00E56895"/>
    <w:rsid w:val="00E56D97"/>
    <w:rsid w:val="00E62B39"/>
    <w:rsid w:val="00E6590B"/>
    <w:rsid w:val="00E71536"/>
    <w:rsid w:val="00E72370"/>
    <w:rsid w:val="00E74B75"/>
    <w:rsid w:val="00E777CD"/>
    <w:rsid w:val="00E77FA0"/>
    <w:rsid w:val="00E82ED2"/>
    <w:rsid w:val="00E86287"/>
    <w:rsid w:val="00E87CE1"/>
    <w:rsid w:val="00E87F0A"/>
    <w:rsid w:val="00E9132F"/>
    <w:rsid w:val="00E91C1F"/>
    <w:rsid w:val="00E94305"/>
    <w:rsid w:val="00E973D3"/>
    <w:rsid w:val="00EA071A"/>
    <w:rsid w:val="00EA0AF9"/>
    <w:rsid w:val="00EA1316"/>
    <w:rsid w:val="00EA3D2E"/>
    <w:rsid w:val="00EA46A0"/>
    <w:rsid w:val="00EA73DC"/>
    <w:rsid w:val="00EA7774"/>
    <w:rsid w:val="00EB0FC5"/>
    <w:rsid w:val="00EB2721"/>
    <w:rsid w:val="00EB4004"/>
    <w:rsid w:val="00EB4C6B"/>
    <w:rsid w:val="00EB5D11"/>
    <w:rsid w:val="00EB619B"/>
    <w:rsid w:val="00EB637E"/>
    <w:rsid w:val="00EC1B44"/>
    <w:rsid w:val="00EC68EA"/>
    <w:rsid w:val="00ED13CF"/>
    <w:rsid w:val="00ED4445"/>
    <w:rsid w:val="00ED4F4D"/>
    <w:rsid w:val="00ED7FC8"/>
    <w:rsid w:val="00EE0FE7"/>
    <w:rsid w:val="00EE1A37"/>
    <w:rsid w:val="00EE1EFC"/>
    <w:rsid w:val="00EE2082"/>
    <w:rsid w:val="00EE212E"/>
    <w:rsid w:val="00EE5FB9"/>
    <w:rsid w:val="00EF002B"/>
    <w:rsid w:val="00EF117E"/>
    <w:rsid w:val="00EF387D"/>
    <w:rsid w:val="00EF5D9B"/>
    <w:rsid w:val="00EF6395"/>
    <w:rsid w:val="00F00787"/>
    <w:rsid w:val="00F023AB"/>
    <w:rsid w:val="00F04088"/>
    <w:rsid w:val="00F040D9"/>
    <w:rsid w:val="00F0473E"/>
    <w:rsid w:val="00F16D75"/>
    <w:rsid w:val="00F20DE3"/>
    <w:rsid w:val="00F2256A"/>
    <w:rsid w:val="00F227FA"/>
    <w:rsid w:val="00F262EA"/>
    <w:rsid w:val="00F27B96"/>
    <w:rsid w:val="00F31504"/>
    <w:rsid w:val="00F3260A"/>
    <w:rsid w:val="00F34987"/>
    <w:rsid w:val="00F3656A"/>
    <w:rsid w:val="00F418E5"/>
    <w:rsid w:val="00F41C2B"/>
    <w:rsid w:val="00F436C8"/>
    <w:rsid w:val="00F45B4A"/>
    <w:rsid w:val="00F46716"/>
    <w:rsid w:val="00F4721E"/>
    <w:rsid w:val="00F50269"/>
    <w:rsid w:val="00F50EF5"/>
    <w:rsid w:val="00F53AC1"/>
    <w:rsid w:val="00F53BC2"/>
    <w:rsid w:val="00F559A4"/>
    <w:rsid w:val="00F56FA6"/>
    <w:rsid w:val="00F63A73"/>
    <w:rsid w:val="00F64546"/>
    <w:rsid w:val="00F645F6"/>
    <w:rsid w:val="00F66010"/>
    <w:rsid w:val="00F72A01"/>
    <w:rsid w:val="00F73AAF"/>
    <w:rsid w:val="00F76471"/>
    <w:rsid w:val="00F806F9"/>
    <w:rsid w:val="00F8159C"/>
    <w:rsid w:val="00F82455"/>
    <w:rsid w:val="00F83C88"/>
    <w:rsid w:val="00F87488"/>
    <w:rsid w:val="00F905DA"/>
    <w:rsid w:val="00F91576"/>
    <w:rsid w:val="00F937BF"/>
    <w:rsid w:val="00F94D85"/>
    <w:rsid w:val="00F97723"/>
    <w:rsid w:val="00F97E2F"/>
    <w:rsid w:val="00FA665C"/>
    <w:rsid w:val="00FB467A"/>
    <w:rsid w:val="00FB4E6D"/>
    <w:rsid w:val="00FB6346"/>
    <w:rsid w:val="00FB7C45"/>
    <w:rsid w:val="00FB7D87"/>
    <w:rsid w:val="00FC0AEB"/>
    <w:rsid w:val="00FC2564"/>
    <w:rsid w:val="00FC2B9A"/>
    <w:rsid w:val="00FC4ADF"/>
    <w:rsid w:val="00FC5A3B"/>
    <w:rsid w:val="00FC62F7"/>
    <w:rsid w:val="00FC75C7"/>
    <w:rsid w:val="00FD0735"/>
    <w:rsid w:val="00FD4632"/>
    <w:rsid w:val="00FE5463"/>
    <w:rsid w:val="00FE730B"/>
    <w:rsid w:val="00FE7C59"/>
    <w:rsid w:val="00FF0815"/>
    <w:rsid w:val="00FF28BA"/>
    <w:rsid w:val="00FF2A4C"/>
    <w:rsid w:val="00FF3419"/>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253F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253F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 w:id="20536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pu.cz/pro-navstevnik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BFA5F-C9D5-447A-BF54-11B742BA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532</Words>
  <Characters>3247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Cieslar Jan</dc:creator>
  <cp:lastModifiedBy>Miloš Krčmář</cp:lastModifiedBy>
  <cp:revision>19</cp:revision>
  <cp:lastPrinted>2018-11-05T12:59:00Z</cp:lastPrinted>
  <dcterms:created xsi:type="dcterms:W3CDTF">2018-11-05T07:55:00Z</dcterms:created>
  <dcterms:modified xsi:type="dcterms:W3CDTF">2018-11-08T06:56:00Z</dcterms:modified>
</cp:coreProperties>
</file>