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F8" w:rsidRPr="00F0207E" w:rsidRDefault="00F0207E" w:rsidP="00F0207E">
      <w:pPr>
        <w:tabs>
          <w:tab w:val="left" w:pos="1200"/>
        </w:tabs>
        <w:jc w:val="both"/>
        <w:rPr>
          <w:rFonts w:asciiTheme="minorHAnsi" w:hAnsiTheme="minorHAnsi" w:cs="Arial"/>
          <w:b/>
          <w:color w:val="808080" w:themeColor="background1" w:themeShade="80"/>
          <w:sz w:val="16"/>
          <w:szCs w:val="16"/>
        </w:rPr>
      </w:pPr>
      <w:r>
        <w:rPr>
          <w:rFonts w:asciiTheme="minorHAnsi" w:hAnsiTheme="minorHAnsi" w:cs="Arial"/>
          <w:b/>
          <w:color w:val="808080" w:themeColor="background1" w:themeShade="80"/>
        </w:rPr>
        <w:tab/>
      </w:r>
    </w:p>
    <w:p w:rsidR="0071232D" w:rsidRPr="00883951" w:rsidRDefault="0071232D" w:rsidP="0071232D">
      <w:pPr>
        <w:shd w:val="clear" w:color="auto" w:fill="FFFFFF"/>
        <w:spacing w:line="253" w:lineRule="atLeast"/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  <w:r w:rsidRPr="00BD3611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  <w:shd w:val="clear" w:color="auto" w:fill="FFFFFF"/>
        </w:rPr>
        <w:t xml:space="preserve">Vzácné barokní sochy se vrátily na most zámku </w:t>
      </w:r>
      <w:r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  <w:shd w:val="clear" w:color="auto" w:fill="FFFFFF"/>
        </w:rPr>
        <w:t xml:space="preserve">v </w:t>
      </w:r>
      <w:r w:rsidRPr="00BD3611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  <w:shd w:val="clear" w:color="auto" w:fill="FFFFFF"/>
        </w:rPr>
        <w:t>Náměš</w:t>
      </w:r>
      <w:r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  <w:shd w:val="clear" w:color="auto" w:fill="FFFFFF"/>
        </w:rPr>
        <w:t>ti</w:t>
      </w:r>
      <w:r w:rsidRPr="00BD3611">
        <w:rPr>
          <w:rFonts w:asciiTheme="minorHAnsi" w:hAnsiTheme="minorHAnsi" w:cstheme="minorHAnsi"/>
          <w:b/>
          <w:bCs/>
          <w:color w:val="808080" w:themeColor="background1" w:themeShade="80"/>
          <w:sz w:val="28"/>
          <w:szCs w:val="28"/>
          <w:shd w:val="clear" w:color="auto" w:fill="FFFFFF"/>
        </w:rPr>
        <w:t xml:space="preserve"> nad Oslavou</w:t>
      </w:r>
    </w:p>
    <w:p w:rsidR="00F0207E" w:rsidRPr="00F0207E" w:rsidRDefault="00F0207E" w:rsidP="00F0207E">
      <w:pPr>
        <w:pBdr>
          <w:bottom w:val="single" w:sz="4" w:space="1" w:color="auto"/>
        </w:pBdr>
        <w:rPr>
          <w:rFonts w:asciiTheme="minorHAnsi" w:hAnsiTheme="minorHAnsi" w:cs="Arial"/>
          <w:color w:val="000000"/>
          <w:sz w:val="16"/>
          <w:szCs w:val="16"/>
        </w:rPr>
      </w:pPr>
    </w:p>
    <w:p w:rsidR="00F0207E" w:rsidRPr="00164100" w:rsidRDefault="00F0207E" w:rsidP="00F0207E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 xml:space="preserve">Č. Budějovice, </w:t>
      </w:r>
      <w:r w:rsidR="00176A6A">
        <w:rPr>
          <w:rFonts w:ascii="Calibri" w:hAnsi="Calibri"/>
          <w:b/>
          <w:sz w:val="22"/>
          <w:szCs w:val="22"/>
        </w:rPr>
        <w:t>3</w:t>
      </w:r>
      <w:r w:rsidRPr="00164100">
        <w:rPr>
          <w:rFonts w:ascii="Calibri" w:hAnsi="Calibri"/>
          <w:b/>
          <w:sz w:val="22"/>
          <w:szCs w:val="22"/>
        </w:rPr>
        <w:t xml:space="preserve">. </w:t>
      </w:r>
      <w:r w:rsidR="0071232D">
        <w:rPr>
          <w:rFonts w:ascii="Calibri" w:hAnsi="Calibri"/>
          <w:b/>
          <w:sz w:val="22"/>
          <w:szCs w:val="22"/>
        </w:rPr>
        <w:t>9</w:t>
      </w:r>
      <w:r w:rsidRPr="00164100">
        <w:rPr>
          <w:rFonts w:ascii="Calibri" w:hAnsi="Calibri"/>
          <w:b/>
          <w:sz w:val="22"/>
          <w:szCs w:val="22"/>
        </w:rPr>
        <w:t>. 20</w:t>
      </w:r>
      <w:r>
        <w:rPr>
          <w:rFonts w:ascii="Calibri" w:hAnsi="Calibri"/>
          <w:b/>
          <w:sz w:val="22"/>
          <w:szCs w:val="22"/>
        </w:rPr>
        <w:t>20</w:t>
      </w:r>
    </w:p>
    <w:p w:rsidR="00F0207E" w:rsidRPr="00F0207E" w:rsidRDefault="00F0207E" w:rsidP="00F0207E">
      <w:pPr>
        <w:jc w:val="both"/>
        <w:rPr>
          <w:rFonts w:ascii="Calibri" w:hAnsi="Calibri"/>
          <w:b/>
          <w:sz w:val="16"/>
          <w:szCs w:val="16"/>
        </w:rPr>
      </w:pPr>
    </w:p>
    <w:p w:rsidR="0071232D" w:rsidRPr="00883951" w:rsidRDefault="0071232D" w:rsidP="0071232D">
      <w:pPr>
        <w:shd w:val="clear" w:color="auto" w:fill="FFFFFF"/>
        <w:spacing w:line="253" w:lineRule="atLeast"/>
        <w:jc w:val="both"/>
        <w:rPr>
          <w:rFonts w:asciiTheme="minorHAnsi" w:hAnsiTheme="minorHAnsi" w:cstheme="minorHAnsi"/>
          <w:color w:val="000000"/>
        </w:rPr>
      </w:pPr>
      <w:r w:rsidRPr="00BD361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Přestřižením </w:t>
      </w:r>
      <w:r w:rsidRPr="00BD3611">
        <w:rPr>
          <w:rFonts w:asciiTheme="minorHAnsi" w:hAnsiTheme="minorHAnsi" w:cstheme="minorHAnsi"/>
          <w:b/>
          <w:bCs/>
          <w:shd w:val="clear" w:color="auto" w:fill="FFFFFF"/>
        </w:rPr>
        <w:t>pá</w:t>
      </w:r>
      <w:r w:rsidRPr="00BD361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sky na vstupním mostě ná</w:t>
      </w:r>
      <w:r w:rsidR="009772F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měšťského zámku byl dnes</w:t>
      </w:r>
      <w:r w:rsidRPr="00BD361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(ve čtvrtek 3. září) ukončen projekt restaurování pěti vzácných barokních plastik, které vítají příchozí při vstupu do areálu.</w:t>
      </w:r>
      <w:r w:rsidRPr="00BD3611">
        <w:rPr>
          <w:rFonts w:asciiTheme="minorHAnsi" w:hAnsiTheme="minorHAnsi" w:cstheme="minorHAnsi"/>
          <w:b/>
          <w:bCs/>
          <w:color w:val="1D1D1D"/>
          <w:shd w:val="clear" w:color="auto" w:fill="FFFFFF"/>
        </w:rPr>
        <w:t> </w:t>
      </w:r>
      <w:r w:rsidRPr="00BD361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Slavnostního aktu se zúčastnila generální ředitelka Národního památkového ústavu Naďa Goryczková a starosta města Náměšť nad Oslavou Vladimír Měrka. Projekt </w:t>
      </w:r>
      <w:r w:rsidRPr="00BD3611">
        <w:rPr>
          <w:rFonts w:asciiTheme="minorHAnsi" w:hAnsiTheme="minorHAnsi" w:cstheme="minorHAnsi"/>
          <w:b/>
          <w:bCs/>
          <w:color w:val="000000"/>
        </w:rPr>
        <w:t>„</w:t>
      </w:r>
      <w:r w:rsidRPr="00BD3611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NKP zámek Náměšť nad Oslavou - restaurování plastik na vstupním mostě“ </w:t>
      </w:r>
      <w:r w:rsidRPr="00BD3611">
        <w:rPr>
          <w:rFonts w:asciiTheme="minorHAnsi" w:hAnsiTheme="minorHAnsi" w:cstheme="minorHAnsi"/>
          <w:b/>
          <w:bCs/>
          <w:color w:val="1D1D1D"/>
          <w:shd w:val="clear" w:color="auto" w:fill="FFFFFF"/>
        </w:rPr>
        <w:t>byl realizovaný za finanční podpory z Integrovaného regionálního operačního pro</w:t>
      </w:r>
      <w:r>
        <w:rPr>
          <w:rFonts w:asciiTheme="minorHAnsi" w:hAnsiTheme="minorHAnsi" w:cstheme="minorHAnsi"/>
          <w:b/>
          <w:bCs/>
          <w:color w:val="1D1D1D"/>
          <w:shd w:val="clear" w:color="auto" w:fill="FFFFFF"/>
        </w:rPr>
        <w:t>jektu (IROP) – MAS a vyšel na 38</w:t>
      </w:r>
      <w:r w:rsidRPr="00BD3611">
        <w:rPr>
          <w:rFonts w:asciiTheme="minorHAnsi" w:hAnsiTheme="minorHAnsi" w:cstheme="minorHAnsi"/>
          <w:b/>
          <w:bCs/>
          <w:color w:val="1D1D1D"/>
          <w:shd w:val="clear" w:color="auto" w:fill="FFFFFF"/>
        </w:rPr>
        <w:t xml:space="preserve">0 tisíc Kč </w:t>
      </w:r>
      <w:r>
        <w:rPr>
          <w:rFonts w:asciiTheme="minorHAnsi" w:hAnsiTheme="minorHAnsi" w:cstheme="minorHAnsi"/>
          <w:b/>
          <w:bCs/>
          <w:color w:val="1D1D1D"/>
          <w:shd w:val="clear" w:color="auto" w:fill="FFFFFF"/>
        </w:rPr>
        <w:t>vč.</w:t>
      </w:r>
      <w:r w:rsidRPr="00BD3611">
        <w:rPr>
          <w:rFonts w:asciiTheme="minorHAnsi" w:hAnsiTheme="minorHAnsi" w:cstheme="minorHAnsi"/>
          <w:b/>
          <w:bCs/>
          <w:color w:val="1D1D1D"/>
          <w:shd w:val="clear" w:color="auto" w:fill="FFFFFF"/>
        </w:rPr>
        <w:t xml:space="preserve"> DPH.</w:t>
      </w:r>
    </w:p>
    <w:p w:rsidR="0071232D" w:rsidRDefault="0071232D" w:rsidP="0071232D">
      <w:pPr>
        <w:shd w:val="clear" w:color="auto" w:fill="FFFFFF"/>
        <w:jc w:val="both"/>
        <w:rPr>
          <w:rFonts w:asciiTheme="minorHAnsi" w:hAnsiTheme="minorHAnsi" w:cstheme="minorHAnsi"/>
          <w:i/>
          <w:iCs/>
          <w:color w:val="1D1D1D"/>
          <w:sz w:val="22"/>
          <w:szCs w:val="22"/>
          <w:shd w:val="clear" w:color="auto" w:fill="FFFFFF"/>
        </w:rPr>
      </w:pPr>
    </w:p>
    <w:p w:rsidR="0071232D" w:rsidRPr="00883951" w:rsidRDefault="0071232D" w:rsidP="0071232D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D3611">
        <w:rPr>
          <w:rFonts w:asciiTheme="minorHAnsi" w:hAnsiTheme="minorHAnsi" w:cstheme="minorHAnsi"/>
          <w:i/>
          <w:iCs/>
          <w:color w:val="1D1D1D"/>
          <w:sz w:val="22"/>
          <w:szCs w:val="22"/>
          <w:shd w:val="clear" w:color="auto" w:fill="FFFFFF"/>
        </w:rPr>
        <w:t>"Ačkoliv se výší vynaložených finančních prostředků jedná o projekt menšího rozsahu, sochy jsou nedílnou souč</w:t>
      </w:r>
      <w:r w:rsidRPr="00BD361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á</w:t>
      </w:r>
      <w:r w:rsidRPr="00BD3611">
        <w:rPr>
          <w:rFonts w:asciiTheme="minorHAnsi" w:hAnsiTheme="minorHAnsi" w:cstheme="minorHAnsi"/>
          <w:i/>
          <w:iCs/>
          <w:sz w:val="22"/>
          <w:szCs w:val="22"/>
        </w:rPr>
        <w:t>st</w:t>
      </w:r>
      <w:r w:rsidRPr="00BD361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í</w:t>
      </w:r>
      <w:r w:rsidRPr="00BD3611">
        <w:rPr>
          <w:rFonts w:asciiTheme="minorHAnsi" w:hAnsiTheme="minorHAnsi" w:cstheme="minorHAnsi"/>
          <w:i/>
          <w:iCs/>
          <w:color w:val="1D1D1D"/>
          <w:sz w:val="22"/>
          <w:szCs w:val="22"/>
          <w:shd w:val="clear" w:color="auto" w:fill="FFFFFF"/>
        </w:rPr>
        <w:t xml:space="preserve"> architektury vstupního mostu i zámku a jsou jednou z prvních věcí, které návštěvník při vstupu do areálu vnímá. Je důležité, aby byl zámek, který je významným dokladem renesančního stavitelství na Moravě a představuje dominantu města, v dobré kondici a na návštěvníka působil přívětivě. Proto se dílčími investicemi do postupné obnovy fasád a restaurování kamenných prvků snažíme výrazně zlepšit nejenom jeho technický stav, ale také zvýšit jeho návštěvnost i atraktivitu celého města“, </w:t>
      </w:r>
      <w:r w:rsidRPr="00BD3611">
        <w:rPr>
          <w:rFonts w:asciiTheme="minorHAnsi" w:hAnsiTheme="minorHAnsi" w:cstheme="minorHAnsi"/>
          <w:iCs/>
          <w:color w:val="1D1D1D"/>
          <w:sz w:val="22"/>
          <w:szCs w:val="22"/>
          <w:shd w:val="clear" w:color="auto" w:fill="FFFFFF"/>
        </w:rPr>
        <w:t xml:space="preserve">řekla </w:t>
      </w:r>
      <w:r w:rsidRPr="00BD3611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generální ředitelka Národního památkového ústavu Naďa Goryczková.</w:t>
      </w:r>
    </w:p>
    <w:p w:rsidR="0071232D" w:rsidRDefault="0071232D" w:rsidP="0071232D">
      <w:pPr>
        <w:jc w:val="both"/>
        <w:rPr>
          <w:rFonts w:cstheme="minorHAnsi"/>
          <w:color w:val="1D1D1D"/>
          <w:shd w:val="clear" w:color="auto" w:fill="FFFFFF"/>
        </w:rPr>
      </w:pPr>
    </w:p>
    <w:p w:rsidR="00895B6E" w:rsidRDefault="0071232D" w:rsidP="0071232D">
      <w:pPr>
        <w:jc w:val="both"/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Pětice barokních soch, které zobrazují dva koně, dvě sfingy a orla, byla </w:t>
      </w:r>
      <w:r w:rsidR="009772F4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ve druhé polovině března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odveze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na do restaurátorského ateliéru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akademického sochaře a restaurátora Jan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a Koreckého,</w:t>
      </w:r>
      <w:r w:rsidR="009772F4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kde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se jim dostalo náležité odborné péče. Po řadu let byly sochy vystav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eny r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ozmarům počasí, kdy v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oda a mráz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naru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šily strukturu kamene. Na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povrchu 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soch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se vytvořily černé krusty, usazeniny prachu i několikamilimetrové vrstvy mechů a lišejníků.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 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Na špatném stavu soch se bohužel podepsali i vandalové. 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Díla byla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v min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ulosti již několikrát 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ne zcela šťastně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opravována. C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hybějící části 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tehdy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nahradily doplňky z jiného kamenného 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materiálu a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nevhodné ce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mentové vysprávky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. Nejvíce poškozena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 byla socha orla, které scházela </w:t>
      </w:r>
      <w:r w:rsidR="00561F0F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celá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hlava. </w:t>
      </w:r>
    </w:p>
    <w:p w:rsidR="00895B6E" w:rsidRDefault="00895B6E" w:rsidP="0071232D">
      <w:pPr>
        <w:jc w:val="both"/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</w:p>
    <w:p w:rsidR="0071232D" w:rsidRPr="0071232D" w:rsidRDefault="0071232D" w:rsidP="0071232D">
      <w:pPr>
        <w:jc w:val="both"/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Sochy byly 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během stávajících restaurátorských prací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nejprve očištěny od biolo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gického napadení, mechanicky byly odstraněny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téměř všechn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y cementové doplňky a byla revidována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upevnění historických kamenných doplňků. Dále bylo provedeno celoplošné zpevnění a na závěr byly sochy doplněny o chybějící části zhotovené z umělého kamene a jejich povrch byl patinován a natřen hydrofobním nátěrem. Na své původní místo se sochy vrátily již na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konci července. S ohledem na epidemiologickou situaci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na Vysočině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bylo slavnostní ukončení projektu odloženo </w:t>
      </w:r>
      <w:r w:rsidR="00895B6E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až 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na začátek září.</w:t>
      </w:r>
    </w:p>
    <w:p w:rsidR="0071232D" w:rsidRPr="0071232D" w:rsidRDefault="0071232D" w:rsidP="0071232D">
      <w:pPr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</w:p>
    <w:p w:rsidR="0071232D" w:rsidRPr="0071232D" w:rsidRDefault="0071232D" w:rsidP="0071232D">
      <w:pPr>
        <w:jc w:val="both"/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</w:pP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Projekt restaurování soch ze vstupního mostu zámku Náměšť nad Oslavou byl realizován za finanční podpory z Integrovaného regionálního operačního programu (IROP), jehož nositelem byla MAS </w:t>
      </w:r>
      <w:proofErr w:type="spellStart"/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Oslavka</w:t>
      </w:r>
      <w:proofErr w:type="spellEnd"/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o. p. s. Celková částk</w:t>
      </w:r>
      <w:r w:rsidR="009772F4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>a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 vyšla na 380 tisíc Kč včetně DPH. </w:t>
      </w:r>
      <w:r w:rsidRPr="0071232D">
        <w:rPr>
          <w:rFonts w:asciiTheme="minorHAnsi" w:hAnsiTheme="minorHAnsi" w:cstheme="minorHAnsi"/>
          <w:i/>
          <w:color w:val="1D1D1D"/>
          <w:sz w:val="22"/>
          <w:szCs w:val="22"/>
          <w:shd w:val="clear" w:color="auto" w:fill="FFFFFF"/>
        </w:rPr>
        <w:t>„Jsme velmi rádi, že se daří úspěšně získávat finanční prostředky na obnovu </w:t>
      </w:r>
      <w:r w:rsidRPr="0071232D">
        <w:rPr>
          <w:rStyle w:val="object"/>
          <w:rFonts w:asciiTheme="minorHAnsi" w:hAnsiTheme="minorHAnsi" w:cstheme="minorHAnsi"/>
          <w:i/>
          <w:sz w:val="22"/>
          <w:szCs w:val="22"/>
        </w:rPr>
        <w:t>st</w:t>
      </w:r>
      <w:r w:rsidRPr="0071232D">
        <w:rPr>
          <w:rFonts w:asciiTheme="minorHAnsi" w:hAnsiTheme="minorHAnsi" w:cstheme="minorHAnsi"/>
          <w:i/>
          <w:sz w:val="22"/>
          <w:szCs w:val="22"/>
          <w:shd w:val="clear" w:color="auto" w:fill="FFFFFF"/>
        </w:rPr>
        <w:t>át</w:t>
      </w:r>
      <w:r w:rsidRPr="0071232D">
        <w:rPr>
          <w:rFonts w:asciiTheme="minorHAnsi" w:hAnsiTheme="minorHAnsi" w:cstheme="minorHAnsi"/>
          <w:i/>
          <w:color w:val="1D1D1D"/>
          <w:sz w:val="22"/>
          <w:szCs w:val="22"/>
          <w:shd w:val="clear" w:color="auto" w:fill="FFFFFF"/>
        </w:rPr>
        <w:t xml:space="preserve">ních památek z Evropských strukturálních a investičních fondů za přispění místních akčních skupin. Spolupráce s obecně prospěšnou společností </w:t>
      </w:r>
      <w:proofErr w:type="spellStart"/>
      <w:r w:rsidRPr="0071232D">
        <w:rPr>
          <w:rFonts w:asciiTheme="minorHAnsi" w:hAnsiTheme="minorHAnsi" w:cstheme="minorHAnsi"/>
          <w:i/>
          <w:color w:val="1D1D1D"/>
          <w:sz w:val="22"/>
          <w:szCs w:val="22"/>
          <w:shd w:val="clear" w:color="auto" w:fill="FFFFFF"/>
        </w:rPr>
        <w:t>Oslavka</w:t>
      </w:r>
      <w:proofErr w:type="spellEnd"/>
      <w:r w:rsidRPr="0071232D">
        <w:rPr>
          <w:rFonts w:asciiTheme="minorHAnsi" w:hAnsiTheme="minorHAnsi" w:cstheme="minorHAnsi"/>
          <w:i/>
          <w:color w:val="1D1D1D"/>
          <w:sz w:val="22"/>
          <w:szCs w:val="22"/>
          <w:shd w:val="clear" w:color="auto" w:fill="FFFFFF"/>
        </w:rPr>
        <w:t>, která byla nositelem projektu restaurování soch, si nesmírně vážíme a věřím, že v ní budeme i nadále pokračovat při další obnově náměšťského zámku“</w:t>
      </w:r>
      <w:r w:rsidRPr="0071232D">
        <w:rPr>
          <w:rFonts w:asciiTheme="minorHAnsi" w:hAnsiTheme="minorHAnsi" w:cstheme="minorHAnsi"/>
          <w:color w:val="1D1D1D"/>
          <w:sz w:val="22"/>
          <w:szCs w:val="22"/>
          <w:shd w:val="clear" w:color="auto" w:fill="FFFFFF"/>
        </w:rPr>
        <w:t xml:space="preserve">, uvedl ředitel územní památkové správy Národního památkového ústavu v Českých Budějovicích Petr Pavelec. </w:t>
      </w:r>
    </w:p>
    <w:p w:rsidR="0071232D" w:rsidRPr="009772F4" w:rsidRDefault="0071232D" w:rsidP="0071232D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71232D" w:rsidRPr="0071232D" w:rsidRDefault="009772F4" w:rsidP="0071232D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Následnou o</w:t>
      </w:r>
      <w:r w:rsidR="0071232D" w:rsidRPr="009772F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bnovou vnějšího pláště zámku </w:t>
      </w:r>
      <w:r w:rsidRPr="009772F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by správa objektu chtěla </w:t>
      </w:r>
      <w:r w:rsidR="0071232D" w:rsidRPr="009772F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navázat na úspěšný projekt </w:t>
      </w:r>
      <w:r w:rsidR="0071232D" w:rsidRPr="009772F4">
        <w:rPr>
          <w:rFonts w:asciiTheme="minorHAnsi" w:hAnsiTheme="minorHAnsi" w:cstheme="minorHAnsi"/>
          <w:sz w:val="22"/>
          <w:szCs w:val="22"/>
        </w:rPr>
        <w:t>„Zachráněná renesance“, který probíhal v letech 2017-2018 a zahrnoval o</w:t>
      </w:r>
      <w:r w:rsidR="0071232D" w:rsidRPr="009772F4">
        <w:rPr>
          <w:rFonts w:asciiTheme="minorHAnsi" w:hAnsiTheme="minorHAnsi" w:cstheme="minorHAnsi"/>
          <w:bCs/>
          <w:sz w:val="22"/>
          <w:szCs w:val="22"/>
        </w:rPr>
        <w:t>bnovu a restaurování vstupního křídla, arkýře a vnitřního nádvoří v celkové hodnotě 17, 143 mil. Kč (z toho</w:t>
      </w:r>
      <w:r w:rsidR="0071232D" w:rsidRPr="009772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1232D" w:rsidRPr="009772F4">
        <w:rPr>
          <w:rFonts w:asciiTheme="minorHAnsi" w:hAnsiTheme="minorHAnsi" w:cstheme="minorHAnsi"/>
          <w:sz w:val="22"/>
          <w:szCs w:val="22"/>
        </w:rPr>
        <w:t xml:space="preserve">SMVS: 14, 43 mil. Kč,  NPÚ:  </w:t>
      </w:r>
      <w:r w:rsidR="0071232D" w:rsidRPr="0071232D">
        <w:rPr>
          <w:rFonts w:asciiTheme="minorHAnsi" w:hAnsiTheme="minorHAnsi" w:cstheme="minorHAnsi"/>
          <w:sz w:val="22"/>
          <w:szCs w:val="22"/>
        </w:rPr>
        <w:t xml:space="preserve">2,713 tis. Kč). </w:t>
      </w:r>
      <w:r w:rsidR="0071232D" w:rsidRPr="0071232D">
        <w:rPr>
          <w:rStyle w:val="Siln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shd w:val="clear" w:color="auto" w:fill="FFFFFF"/>
        </w:rPr>
        <w:t>Restaurování vnitřního nádvoří a renesančního arkýře dokonce získalo v anketě Zlatá jeřabina - Cena Kraje Vysočina za kulturní počin roku 2018 druhé místo v kategorii Péče o kulturní dědictví.</w:t>
      </w:r>
      <w:r w:rsidR="0071232D">
        <w:rPr>
          <w:rStyle w:val="Siln"/>
          <w:rFonts w:asciiTheme="minorHAnsi" w:hAnsiTheme="minorHAnsi" w:cstheme="minorHAnsi"/>
          <w:b w:val="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71232D" w:rsidRPr="0071232D">
        <w:rPr>
          <w:rFonts w:asciiTheme="minorHAnsi" w:hAnsiTheme="minorHAnsi" w:cstheme="minorHAnsi"/>
          <w:i/>
          <w:sz w:val="22"/>
          <w:szCs w:val="22"/>
        </w:rPr>
        <w:t xml:space="preserve">„Připravena je další etapa obnovy týkající se vnějšího pláště zámku, restaurování kamenných renesančních ostění oken, okenních rámů a křídel, obnova omítek hradebních zdí, válcové </w:t>
      </w:r>
      <w:r w:rsidR="0071232D" w:rsidRPr="0071232D">
        <w:rPr>
          <w:rFonts w:asciiTheme="minorHAnsi" w:hAnsiTheme="minorHAnsi" w:cstheme="minorHAnsi"/>
          <w:i/>
          <w:sz w:val="22"/>
          <w:szCs w:val="22"/>
        </w:rPr>
        <w:lastRenderedPageBreak/>
        <w:t>věže a vstupního mostu. U mostu je plánováno odvodnění a izolace tělesa mostu včetně průjezdu. Tato etapa by měla probíhat v letech 2021 až 2022“</w:t>
      </w:r>
      <w:r w:rsidR="0071232D" w:rsidRPr="0071232D">
        <w:rPr>
          <w:rFonts w:asciiTheme="minorHAnsi" w:hAnsiTheme="minorHAnsi" w:cstheme="minorHAnsi"/>
          <w:sz w:val="22"/>
          <w:szCs w:val="22"/>
        </w:rPr>
        <w:t>, předestřel plány kastelán Marek Buš.</w:t>
      </w:r>
    </w:p>
    <w:p w:rsidR="0071232D" w:rsidRPr="0071232D" w:rsidRDefault="0071232D" w:rsidP="0071232D">
      <w:pPr>
        <w:tabs>
          <w:tab w:val="num" w:pos="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1232D" w:rsidRDefault="0071232D" w:rsidP="0071232D">
      <w:pPr>
        <w:rPr>
          <w:rFonts w:ascii="Arial" w:hAnsi="Arial" w:cs="Arial"/>
          <w:color w:val="1D1D1D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D1D1D"/>
          <w:sz w:val="30"/>
          <w:szCs w:val="30"/>
          <w:shd w:val="clear" w:color="auto" w:fill="FFFFFF"/>
        </w:rPr>
        <w:t>____________________________________________________</w:t>
      </w:r>
    </w:p>
    <w:p w:rsidR="0071232D" w:rsidRDefault="0071232D" w:rsidP="0071232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1232D" w:rsidRPr="0071232D" w:rsidRDefault="0071232D" w:rsidP="0071232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71232D">
        <w:rPr>
          <w:rFonts w:asciiTheme="minorHAnsi" w:hAnsiTheme="minorHAnsi" w:cstheme="minorHAnsi"/>
          <w:i/>
          <w:sz w:val="20"/>
          <w:szCs w:val="20"/>
        </w:rPr>
        <w:t xml:space="preserve">Vstupní barokní tříobloukový most zámku v Náměšti nad Oslavou byl kolem roku 1745 opatřen hodnotnou sochařskou výzdobou od Josefa </w:t>
      </w:r>
      <w:proofErr w:type="spellStart"/>
      <w:r w:rsidRPr="0071232D">
        <w:rPr>
          <w:rFonts w:asciiTheme="minorHAnsi" w:hAnsiTheme="minorHAnsi" w:cstheme="minorHAnsi"/>
          <w:i/>
          <w:sz w:val="20"/>
          <w:szCs w:val="20"/>
        </w:rPr>
        <w:t>Winterhaldera</w:t>
      </w:r>
      <w:proofErr w:type="spellEnd"/>
      <w:r w:rsidRPr="0071232D">
        <w:rPr>
          <w:rFonts w:asciiTheme="minorHAnsi" w:hAnsiTheme="minorHAnsi" w:cstheme="minorHAnsi"/>
          <w:i/>
          <w:sz w:val="20"/>
          <w:szCs w:val="20"/>
        </w:rPr>
        <w:t xml:space="preserve"> st., který </w:t>
      </w:r>
      <w:r w:rsidRPr="0071232D">
        <w:rPr>
          <w:rFonts w:asciiTheme="minorHAnsi" w:hAnsiTheme="minorHAnsi" w:cstheme="minorHAnsi"/>
          <w:i/>
          <w:sz w:val="20"/>
          <w:szCs w:val="20"/>
          <w:shd w:val="clear" w:color="auto" w:fill="FFFFFF"/>
        </w:rPr>
        <w:t>působil v 18. století zejména na Moravě.</w:t>
      </w:r>
      <w:r w:rsidRPr="0071232D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Pr="0071232D">
        <w:rPr>
          <w:rFonts w:asciiTheme="minorHAnsi" w:hAnsiTheme="minorHAnsi" w:cstheme="minorHAnsi"/>
          <w:i/>
          <w:sz w:val="20"/>
          <w:szCs w:val="20"/>
        </w:rPr>
        <w:t xml:space="preserve">Most byl původně zdoben třemi páry skulptur, které zobrazovaly figury orla, koně a sfing z vápence. V současné době plastika druhého orla chybí.  Přibližně 31 m dlouhá a 6 m široký most se klene nad hradebním příkopem ve výšce 10 m. </w:t>
      </w:r>
    </w:p>
    <w:p w:rsidR="00F0207E" w:rsidRPr="00F0207E" w:rsidRDefault="00F0207E" w:rsidP="00F0207E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sectPr w:rsidR="00F0207E" w:rsidRPr="00F0207E" w:rsidSect="00F0207E">
      <w:footerReference w:type="default" r:id="rId9"/>
      <w:headerReference w:type="first" r:id="rId10"/>
      <w:pgSz w:w="11906" w:h="16838"/>
      <w:pgMar w:top="1135" w:right="1418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AC" w:rsidRDefault="006939AC" w:rsidP="00AB248F">
      <w:r>
        <w:separator/>
      </w:r>
    </w:p>
  </w:endnote>
  <w:endnote w:type="continuationSeparator" w:id="0">
    <w:p w:rsidR="006939AC" w:rsidRDefault="006939AC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E929C1" w:rsidRDefault="00B027BD" w:rsidP="00E929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AC" w:rsidRDefault="006939AC" w:rsidP="00AB248F">
      <w:r>
        <w:separator/>
      </w:r>
    </w:p>
  </w:footnote>
  <w:footnote w:type="continuationSeparator" w:id="0">
    <w:p w:rsidR="006939AC" w:rsidRDefault="006939AC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t xml:space="preserve">         </w:t>
    </w:r>
    <w:r>
      <w:rPr>
        <w:noProof/>
      </w:rPr>
      <w:tab/>
      <w:t xml:space="preserve">  </w:t>
    </w:r>
    <w:r w:rsidRPr="00A941C0">
      <w:t xml:space="preserve"> </w:t>
    </w:r>
  </w:p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7BCA250D" wp14:editId="14FC5EC2">
          <wp:extent cx="1694688" cy="593768"/>
          <wp:effectExtent l="0" t="0" r="1270" b="0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688" cy="59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93D">
      <w:rPr>
        <w:noProof/>
      </w:rPr>
      <w:t xml:space="preserve">                                                                             </w:t>
    </w:r>
    <w:r w:rsidR="005F593D">
      <w:rPr>
        <w:noProof/>
      </w:rPr>
      <w:drawing>
        <wp:inline distT="0" distB="0" distL="0" distR="0" wp14:anchorId="30CBF5D8" wp14:editId="1BA3303E">
          <wp:extent cx="1103376" cy="617189"/>
          <wp:effectExtent l="0" t="0" r="1905" b="0"/>
          <wp:docPr id="2" name="Obrázek 2" descr="C:\Users\slabova\Desktop\Banner_340x19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\Desktop\Banner_340x190p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71" cy="61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7BD" w:rsidRDefault="00B027BD" w:rsidP="00B027BD">
    <w:pPr>
      <w:pStyle w:val="Zhlav"/>
      <w:tabs>
        <w:tab w:val="clear" w:pos="4536"/>
      </w:tabs>
      <w:ind w:left="-426"/>
    </w:pPr>
    <w:r>
      <w:tab/>
    </w:r>
    <w:r>
      <w:tab/>
    </w:r>
  </w:p>
  <w:p w:rsidR="00B027BD" w:rsidRPr="00B97682" w:rsidRDefault="00B027BD" w:rsidP="00B027BD">
    <w:pPr>
      <w:pStyle w:val="Zhlav"/>
    </w:pPr>
    <w:r>
      <w:rPr>
        <w:noProof/>
      </w:rPr>
      <w:drawing>
        <wp:inline distT="0" distB="0" distL="0" distR="0" wp14:anchorId="5E7E8D05" wp14:editId="37F4D222">
          <wp:extent cx="5705475" cy="5705475"/>
          <wp:effectExtent l="19050" t="0" r="9525" b="0"/>
          <wp:docPr id="3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3429F"/>
    <w:rsid w:val="00040034"/>
    <w:rsid w:val="00043D7A"/>
    <w:rsid w:val="00057E87"/>
    <w:rsid w:val="00060C87"/>
    <w:rsid w:val="00060F94"/>
    <w:rsid w:val="0007120C"/>
    <w:rsid w:val="00081F11"/>
    <w:rsid w:val="00091C1D"/>
    <w:rsid w:val="000921A4"/>
    <w:rsid w:val="00092CF0"/>
    <w:rsid w:val="000A2E2C"/>
    <w:rsid w:val="000C42CC"/>
    <w:rsid w:val="000C527A"/>
    <w:rsid w:val="000C5375"/>
    <w:rsid w:val="000C7DD3"/>
    <w:rsid w:val="000D688A"/>
    <w:rsid w:val="000E1B71"/>
    <w:rsid w:val="000E37C0"/>
    <w:rsid w:val="000E46E2"/>
    <w:rsid w:val="000F0C86"/>
    <w:rsid w:val="000F411F"/>
    <w:rsid w:val="00101FD6"/>
    <w:rsid w:val="00111082"/>
    <w:rsid w:val="001113E3"/>
    <w:rsid w:val="00113581"/>
    <w:rsid w:val="00116FE6"/>
    <w:rsid w:val="00140250"/>
    <w:rsid w:val="00155668"/>
    <w:rsid w:val="00155EE0"/>
    <w:rsid w:val="00161E99"/>
    <w:rsid w:val="00164100"/>
    <w:rsid w:val="00173151"/>
    <w:rsid w:val="00176A6A"/>
    <w:rsid w:val="00184759"/>
    <w:rsid w:val="00186593"/>
    <w:rsid w:val="001940E1"/>
    <w:rsid w:val="0019527D"/>
    <w:rsid w:val="001A441C"/>
    <w:rsid w:val="001A7D12"/>
    <w:rsid w:val="001C320E"/>
    <w:rsid w:val="001C324E"/>
    <w:rsid w:val="001D0884"/>
    <w:rsid w:val="001D2364"/>
    <w:rsid w:val="001D2B85"/>
    <w:rsid w:val="001D328F"/>
    <w:rsid w:val="001D4457"/>
    <w:rsid w:val="001D5FDF"/>
    <w:rsid w:val="001D7EFF"/>
    <w:rsid w:val="001E147A"/>
    <w:rsid w:val="001E1707"/>
    <w:rsid w:val="001F0776"/>
    <w:rsid w:val="001F1B8C"/>
    <w:rsid w:val="001F3C67"/>
    <w:rsid w:val="00200B38"/>
    <w:rsid w:val="00207BE5"/>
    <w:rsid w:val="00212E50"/>
    <w:rsid w:val="00213DFC"/>
    <w:rsid w:val="002306EE"/>
    <w:rsid w:val="00231E5A"/>
    <w:rsid w:val="00236FBB"/>
    <w:rsid w:val="0024799E"/>
    <w:rsid w:val="00247A17"/>
    <w:rsid w:val="00254B7C"/>
    <w:rsid w:val="00260854"/>
    <w:rsid w:val="00265E58"/>
    <w:rsid w:val="00266D2D"/>
    <w:rsid w:val="00283E53"/>
    <w:rsid w:val="00290D5C"/>
    <w:rsid w:val="00290F77"/>
    <w:rsid w:val="00296095"/>
    <w:rsid w:val="0029769F"/>
    <w:rsid w:val="002C0541"/>
    <w:rsid w:val="002D0BCA"/>
    <w:rsid w:val="002D3274"/>
    <w:rsid w:val="002E76AC"/>
    <w:rsid w:val="002F1691"/>
    <w:rsid w:val="002F389F"/>
    <w:rsid w:val="002F61B1"/>
    <w:rsid w:val="002F7437"/>
    <w:rsid w:val="00316685"/>
    <w:rsid w:val="00323B5D"/>
    <w:rsid w:val="003470C7"/>
    <w:rsid w:val="003521A8"/>
    <w:rsid w:val="00355129"/>
    <w:rsid w:val="003650D6"/>
    <w:rsid w:val="00375DA0"/>
    <w:rsid w:val="003760DC"/>
    <w:rsid w:val="00383AEC"/>
    <w:rsid w:val="00384227"/>
    <w:rsid w:val="00394924"/>
    <w:rsid w:val="00397EA1"/>
    <w:rsid w:val="003A1F41"/>
    <w:rsid w:val="003A331A"/>
    <w:rsid w:val="003A67ED"/>
    <w:rsid w:val="003A7AEA"/>
    <w:rsid w:val="003B464B"/>
    <w:rsid w:val="003B724E"/>
    <w:rsid w:val="003C2D5E"/>
    <w:rsid w:val="003D09BA"/>
    <w:rsid w:val="003D15C8"/>
    <w:rsid w:val="003D57A0"/>
    <w:rsid w:val="003D640E"/>
    <w:rsid w:val="003E0576"/>
    <w:rsid w:val="003F0974"/>
    <w:rsid w:val="003F6370"/>
    <w:rsid w:val="004120D3"/>
    <w:rsid w:val="00420585"/>
    <w:rsid w:val="00420D7D"/>
    <w:rsid w:val="00436ECB"/>
    <w:rsid w:val="0044124F"/>
    <w:rsid w:val="004412DF"/>
    <w:rsid w:val="0044436F"/>
    <w:rsid w:val="00451273"/>
    <w:rsid w:val="00470EE9"/>
    <w:rsid w:val="00473AF8"/>
    <w:rsid w:val="004752C4"/>
    <w:rsid w:val="004756E6"/>
    <w:rsid w:val="00475E02"/>
    <w:rsid w:val="00477133"/>
    <w:rsid w:val="004837EE"/>
    <w:rsid w:val="00483FB3"/>
    <w:rsid w:val="0048694B"/>
    <w:rsid w:val="00486E17"/>
    <w:rsid w:val="004A1474"/>
    <w:rsid w:val="004A2F43"/>
    <w:rsid w:val="004B3230"/>
    <w:rsid w:val="004B3263"/>
    <w:rsid w:val="004B7468"/>
    <w:rsid w:val="004D0134"/>
    <w:rsid w:val="004D7EA4"/>
    <w:rsid w:val="004E00E6"/>
    <w:rsid w:val="004E20B1"/>
    <w:rsid w:val="004E3FF6"/>
    <w:rsid w:val="004F0F2B"/>
    <w:rsid w:val="004F1D41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43FCB"/>
    <w:rsid w:val="005533CD"/>
    <w:rsid w:val="005565BB"/>
    <w:rsid w:val="00556F56"/>
    <w:rsid w:val="00561F0F"/>
    <w:rsid w:val="00563A18"/>
    <w:rsid w:val="005700DA"/>
    <w:rsid w:val="0058018D"/>
    <w:rsid w:val="0058463C"/>
    <w:rsid w:val="00587FF0"/>
    <w:rsid w:val="005A134E"/>
    <w:rsid w:val="005A18C0"/>
    <w:rsid w:val="005B1E07"/>
    <w:rsid w:val="005C64D7"/>
    <w:rsid w:val="005D64AF"/>
    <w:rsid w:val="005E19EC"/>
    <w:rsid w:val="005E64D4"/>
    <w:rsid w:val="005E7C2F"/>
    <w:rsid w:val="005F2DEF"/>
    <w:rsid w:val="005F43E5"/>
    <w:rsid w:val="005F593D"/>
    <w:rsid w:val="00602272"/>
    <w:rsid w:val="00612494"/>
    <w:rsid w:val="006220D0"/>
    <w:rsid w:val="006249E4"/>
    <w:rsid w:val="00630B24"/>
    <w:rsid w:val="00655827"/>
    <w:rsid w:val="00664D13"/>
    <w:rsid w:val="00672541"/>
    <w:rsid w:val="00672850"/>
    <w:rsid w:val="0068079E"/>
    <w:rsid w:val="00681C61"/>
    <w:rsid w:val="006840EB"/>
    <w:rsid w:val="00684E89"/>
    <w:rsid w:val="006939AC"/>
    <w:rsid w:val="00693E11"/>
    <w:rsid w:val="00694A1C"/>
    <w:rsid w:val="006A4DA3"/>
    <w:rsid w:val="006B196F"/>
    <w:rsid w:val="006B7685"/>
    <w:rsid w:val="006C4ABA"/>
    <w:rsid w:val="006D63EA"/>
    <w:rsid w:val="006E6A41"/>
    <w:rsid w:val="006F44D5"/>
    <w:rsid w:val="0070755D"/>
    <w:rsid w:val="0071052D"/>
    <w:rsid w:val="00711348"/>
    <w:rsid w:val="007118B0"/>
    <w:rsid w:val="0071232D"/>
    <w:rsid w:val="0071685E"/>
    <w:rsid w:val="00721452"/>
    <w:rsid w:val="0072176F"/>
    <w:rsid w:val="00731C70"/>
    <w:rsid w:val="00742216"/>
    <w:rsid w:val="00743B09"/>
    <w:rsid w:val="00743B7D"/>
    <w:rsid w:val="00745EFC"/>
    <w:rsid w:val="00750509"/>
    <w:rsid w:val="007516B6"/>
    <w:rsid w:val="0075293F"/>
    <w:rsid w:val="00753651"/>
    <w:rsid w:val="0075654A"/>
    <w:rsid w:val="0075665F"/>
    <w:rsid w:val="00761A3B"/>
    <w:rsid w:val="00770F59"/>
    <w:rsid w:val="0078765D"/>
    <w:rsid w:val="00791D06"/>
    <w:rsid w:val="00793463"/>
    <w:rsid w:val="007A0A2B"/>
    <w:rsid w:val="007A2E60"/>
    <w:rsid w:val="007A4084"/>
    <w:rsid w:val="007B73A5"/>
    <w:rsid w:val="007C4C5D"/>
    <w:rsid w:val="007C61F8"/>
    <w:rsid w:val="007D2E1C"/>
    <w:rsid w:val="007D4AB8"/>
    <w:rsid w:val="007F64AF"/>
    <w:rsid w:val="0080193E"/>
    <w:rsid w:val="00806A7F"/>
    <w:rsid w:val="00824629"/>
    <w:rsid w:val="008315BE"/>
    <w:rsid w:val="00836845"/>
    <w:rsid w:val="0085027A"/>
    <w:rsid w:val="0086339F"/>
    <w:rsid w:val="00871674"/>
    <w:rsid w:val="0087320D"/>
    <w:rsid w:val="00882762"/>
    <w:rsid w:val="00883DD0"/>
    <w:rsid w:val="00884586"/>
    <w:rsid w:val="008916C7"/>
    <w:rsid w:val="00895B6E"/>
    <w:rsid w:val="008A1412"/>
    <w:rsid w:val="008A2860"/>
    <w:rsid w:val="008B144C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11EE4"/>
    <w:rsid w:val="009128A2"/>
    <w:rsid w:val="00913572"/>
    <w:rsid w:val="009136B7"/>
    <w:rsid w:val="009163C9"/>
    <w:rsid w:val="00916A7D"/>
    <w:rsid w:val="00916C60"/>
    <w:rsid w:val="009223E5"/>
    <w:rsid w:val="00931972"/>
    <w:rsid w:val="009340F6"/>
    <w:rsid w:val="00934EA0"/>
    <w:rsid w:val="009422A8"/>
    <w:rsid w:val="00945EBB"/>
    <w:rsid w:val="00953928"/>
    <w:rsid w:val="009649A2"/>
    <w:rsid w:val="009762C1"/>
    <w:rsid w:val="009772F4"/>
    <w:rsid w:val="009A3984"/>
    <w:rsid w:val="009A5E4E"/>
    <w:rsid w:val="009B68B2"/>
    <w:rsid w:val="009C4DE3"/>
    <w:rsid w:val="009C5B8F"/>
    <w:rsid w:val="009D006F"/>
    <w:rsid w:val="009D095F"/>
    <w:rsid w:val="009D23D6"/>
    <w:rsid w:val="009E36FD"/>
    <w:rsid w:val="009F3126"/>
    <w:rsid w:val="009F5A88"/>
    <w:rsid w:val="00A112C9"/>
    <w:rsid w:val="00A14F27"/>
    <w:rsid w:val="00A164AD"/>
    <w:rsid w:val="00A362A3"/>
    <w:rsid w:val="00A36978"/>
    <w:rsid w:val="00A43F9D"/>
    <w:rsid w:val="00A4407A"/>
    <w:rsid w:val="00A5731C"/>
    <w:rsid w:val="00A576E7"/>
    <w:rsid w:val="00A61BE5"/>
    <w:rsid w:val="00A61C71"/>
    <w:rsid w:val="00A669A1"/>
    <w:rsid w:val="00A735DA"/>
    <w:rsid w:val="00A7638F"/>
    <w:rsid w:val="00A806E2"/>
    <w:rsid w:val="00A834B4"/>
    <w:rsid w:val="00A8393F"/>
    <w:rsid w:val="00AA06D2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15343"/>
    <w:rsid w:val="00B227F4"/>
    <w:rsid w:val="00B23291"/>
    <w:rsid w:val="00B23336"/>
    <w:rsid w:val="00B27B52"/>
    <w:rsid w:val="00B365E0"/>
    <w:rsid w:val="00B37D0E"/>
    <w:rsid w:val="00B44A7B"/>
    <w:rsid w:val="00B51E0E"/>
    <w:rsid w:val="00B5415C"/>
    <w:rsid w:val="00B6216C"/>
    <w:rsid w:val="00B623A7"/>
    <w:rsid w:val="00B63183"/>
    <w:rsid w:val="00B7026B"/>
    <w:rsid w:val="00B76518"/>
    <w:rsid w:val="00B76841"/>
    <w:rsid w:val="00B81408"/>
    <w:rsid w:val="00B828A9"/>
    <w:rsid w:val="00BA634A"/>
    <w:rsid w:val="00BA7A37"/>
    <w:rsid w:val="00BB1F0E"/>
    <w:rsid w:val="00BB7FF8"/>
    <w:rsid w:val="00BC0F5C"/>
    <w:rsid w:val="00BC1704"/>
    <w:rsid w:val="00BC5E87"/>
    <w:rsid w:val="00BC6D35"/>
    <w:rsid w:val="00BD446E"/>
    <w:rsid w:val="00BD4EE1"/>
    <w:rsid w:val="00BE1276"/>
    <w:rsid w:val="00BE15DA"/>
    <w:rsid w:val="00C03E9E"/>
    <w:rsid w:val="00C069E9"/>
    <w:rsid w:val="00C113A0"/>
    <w:rsid w:val="00C1778C"/>
    <w:rsid w:val="00C20A97"/>
    <w:rsid w:val="00C23E6E"/>
    <w:rsid w:val="00C277B0"/>
    <w:rsid w:val="00C32933"/>
    <w:rsid w:val="00C34790"/>
    <w:rsid w:val="00C4551D"/>
    <w:rsid w:val="00C5319A"/>
    <w:rsid w:val="00C53C21"/>
    <w:rsid w:val="00C6399A"/>
    <w:rsid w:val="00C73117"/>
    <w:rsid w:val="00C7419A"/>
    <w:rsid w:val="00C7691F"/>
    <w:rsid w:val="00C806AC"/>
    <w:rsid w:val="00C86CAF"/>
    <w:rsid w:val="00C87027"/>
    <w:rsid w:val="00C901E2"/>
    <w:rsid w:val="00CA363E"/>
    <w:rsid w:val="00CB3ACE"/>
    <w:rsid w:val="00CB70BF"/>
    <w:rsid w:val="00CC0FEB"/>
    <w:rsid w:val="00CC6EF2"/>
    <w:rsid w:val="00CD1554"/>
    <w:rsid w:val="00CD40DB"/>
    <w:rsid w:val="00CD5BC1"/>
    <w:rsid w:val="00CE09FF"/>
    <w:rsid w:val="00CF36C4"/>
    <w:rsid w:val="00D00E9B"/>
    <w:rsid w:val="00D05F20"/>
    <w:rsid w:val="00D101DA"/>
    <w:rsid w:val="00D15143"/>
    <w:rsid w:val="00D333EE"/>
    <w:rsid w:val="00D36972"/>
    <w:rsid w:val="00D4059C"/>
    <w:rsid w:val="00D41D10"/>
    <w:rsid w:val="00D45412"/>
    <w:rsid w:val="00D53F7E"/>
    <w:rsid w:val="00D54D17"/>
    <w:rsid w:val="00D60BC5"/>
    <w:rsid w:val="00D6468A"/>
    <w:rsid w:val="00D658B2"/>
    <w:rsid w:val="00D74ECC"/>
    <w:rsid w:val="00D87563"/>
    <w:rsid w:val="00D9787F"/>
    <w:rsid w:val="00DA2C69"/>
    <w:rsid w:val="00DA7504"/>
    <w:rsid w:val="00DB19BD"/>
    <w:rsid w:val="00DB3FBE"/>
    <w:rsid w:val="00DB6FCD"/>
    <w:rsid w:val="00DC48D1"/>
    <w:rsid w:val="00DC7EF8"/>
    <w:rsid w:val="00DD2284"/>
    <w:rsid w:val="00DD43E2"/>
    <w:rsid w:val="00DD4E2A"/>
    <w:rsid w:val="00DD6135"/>
    <w:rsid w:val="00DD68A8"/>
    <w:rsid w:val="00DE21ED"/>
    <w:rsid w:val="00DE51E1"/>
    <w:rsid w:val="00DF03FF"/>
    <w:rsid w:val="00DF0E90"/>
    <w:rsid w:val="00DF6477"/>
    <w:rsid w:val="00DF6A8B"/>
    <w:rsid w:val="00E00D64"/>
    <w:rsid w:val="00E035B1"/>
    <w:rsid w:val="00E0509E"/>
    <w:rsid w:val="00E06B58"/>
    <w:rsid w:val="00E149A9"/>
    <w:rsid w:val="00E21775"/>
    <w:rsid w:val="00E21F0B"/>
    <w:rsid w:val="00E34838"/>
    <w:rsid w:val="00E46C8A"/>
    <w:rsid w:val="00E522ED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3841"/>
    <w:rsid w:val="00EA52CF"/>
    <w:rsid w:val="00EC0D27"/>
    <w:rsid w:val="00EC2BC7"/>
    <w:rsid w:val="00EC716B"/>
    <w:rsid w:val="00ED3817"/>
    <w:rsid w:val="00ED42F1"/>
    <w:rsid w:val="00ED5C27"/>
    <w:rsid w:val="00ED6129"/>
    <w:rsid w:val="00ED61A3"/>
    <w:rsid w:val="00EF454E"/>
    <w:rsid w:val="00EF56FA"/>
    <w:rsid w:val="00EF6C35"/>
    <w:rsid w:val="00F0207E"/>
    <w:rsid w:val="00F03E1A"/>
    <w:rsid w:val="00F235CA"/>
    <w:rsid w:val="00F238D1"/>
    <w:rsid w:val="00F2500B"/>
    <w:rsid w:val="00F429A3"/>
    <w:rsid w:val="00F46D82"/>
    <w:rsid w:val="00F52BE5"/>
    <w:rsid w:val="00F53419"/>
    <w:rsid w:val="00F56AFC"/>
    <w:rsid w:val="00F61F2A"/>
    <w:rsid w:val="00F71E79"/>
    <w:rsid w:val="00F73152"/>
    <w:rsid w:val="00F83BEC"/>
    <w:rsid w:val="00FA5601"/>
    <w:rsid w:val="00FA6520"/>
    <w:rsid w:val="00FA654D"/>
    <w:rsid w:val="00FC1A83"/>
    <w:rsid w:val="00FC2A24"/>
    <w:rsid w:val="00FC4620"/>
    <w:rsid w:val="00FC714C"/>
    <w:rsid w:val="00FD38CE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1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87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76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67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584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  <w:divsChild>
                        <w:div w:id="878278037">
                          <w:marLeft w:val="15"/>
                          <w:marRight w:val="0"/>
                          <w:marTop w:val="0"/>
                          <w:marBottom w:val="15"/>
                          <w:divBdr>
                            <w:top w:val="single" w:sz="6" w:space="15" w:color="B6B6B6"/>
                            <w:left w:val="single" w:sz="6" w:space="15" w:color="B6B6B6"/>
                            <w:bottom w:val="single" w:sz="6" w:space="0" w:color="B6B6B6"/>
                            <w:right w:val="single" w:sz="6" w:space="15" w:color="B6B6B6"/>
                          </w:divBdr>
                          <w:divsChild>
                            <w:div w:id="11301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4367">
                                      <w:marLeft w:val="0"/>
                                      <w:marRight w:val="0"/>
                                      <w:marTop w:val="60"/>
                                      <w:marBottom w:val="30"/>
                                      <w:divBdr>
                                        <w:top w:val="single" w:sz="6" w:space="2" w:color="B6B6B6"/>
                                        <w:left w:val="single" w:sz="6" w:space="2" w:color="B6B6B6"/>
                                        <w:bottom w:val="single" w:sz="6" w:space="2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4EAEF-78D1-49F8-A06C-A3A4D669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Martin Slaba</cp:lastModifiedBy>
  <cp:revision>2</cp:revision>
  <cp:lastPrinted>2020-01-16T10:14:00Z</cp:lastPrinted>
  <dcterms:created xsi:type="dcterms:W3CDTF">2020-09-02T18:20:00Z</dcterms:created>
  <dcterms:modified xsi:type="dcterms:W3CDTF">2020-09-02T18:20:00Z</dcterms:modified>
</cp:coreProperties>
</file>